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EE59C" w14:textId="77777777" w:rsidR="00BD132B" w:rsidRDefault="00BD132B" w:rsidP="00BD132B">
      <w:pPr>
        <w:spacing w:after="0" w:line="240" w:lineRule="auto"/>
        <w:jc w:val="center"/>
        <w:rPr>
          <w:rFonts w:ascii="Times New Roman" w:eastAsia="Times New Roman" w:hAnsi="Times New Roman" w:cs="Times New Roman"/>
          <w:b/>
          <w:bCs/>
          <w:kern w:val="0"/>
          <w:sz w:val="20"/>
          <w:szCs w:val="20"/>
          <w14:ligatures w14:val="none"/>
        </w:rPr>
      </w:pPr>
    </w:p>
    <w:p w14:paraId="0A7B81FE" w14:textId="77777777" w:rsidR="00BD132B" w:rsidRDefault="00BD132B" w:rsidP="00BD132B">
      <w:pPr>
        <w:spacing w:after="0" w:line="240" w:lineRule="auto"/>
        <w:jc w:val="center"/>
        <w:rPr>
          <w:rFonts w:ascii="Times New Roman" w:eastAsia="Times New Roman" w:hAnsi="Times New Roman" w:cs="Times New Roman"/>
          <w:b/>
          <w:bCs/>
          <w:kern w:val="0"/>
          <w:sz w:val="20"/>
          <w:szCs w:val="20"/>
          <w14:ligatures w14:val="none"/>
        </w:rPr>
      </w:pPr>
    </w:p>
    <w:p w14:paraId="17F174A4" w14:textId="77777777" w:rsidR="005D1BE3" w:rsidRDefault="00BD132B" w:rsidP="00BD132B">
      <w:pPr>
        <w:spacing w:after="0" w:line="240" w:lineRule="auto"/>
        <w:jc w:val="center"/>
        <w:rPr>
          <w:rFonts w:ascii="Times New Roman" w:eastAsia="Times New Roman" w:hAnsi="Times New Roman" w:cs="Times New Roman"/>
          <w:b/>
          <w:bCs/>
          <w:kern w:val="0"/>
          <w:sz w:val="20"/>
          <w:szCs w:val="20"/>
          <w14:ligatures w14:val="none"/>
        </w:rPr>
      </w:pPr>
      <w:bookmarkStart w:id="0" w:name="_Hlk173502484"/>
      <w:r w:rsidRPr="00AF1DAC">
        <w:rPr>
          <w:rFonts w:ascii="Times New Roman" w:eastAsia="Times New Roman" w:hAnsi="Times New Roman" w:cs="Times New Roman"/>
          <w:b/>
          <w:bCs/>
          <w:kern w:val="0"/>
          <w:sz w:val="20"/>
          <w:szCs w:val="20"/>
          <w14:ligatures w14:val="none"/>
        </w:rPr>
        <w:t>ŪKINĖS VEIKLOS PROCESE SUSIDARIUSIŲ ATLIEKŲ TVARKYMO PASLAUGŲ</w:t>
      </w:r>
    </w:p>
    <w:p w14:paraId="3F36AB77" w14:textId="716E61AD" w:rsidR="00BD132B" w:rsidRPr="00AF1DAC" w:rsidRDefault="00BD132B" w:rsidP="00BD132B">
      <w:pPr>
        <w:spacing w:after="0" w:line="240" w:lineRule="auto"/>
        <w:jc w:val="center"/>
        <w:rPr>
          <w:rFonts w:ascii="Times New Roman" w:eastAsia="Times New Roman" w:hAnsi="Times New Roman" w:cs="Times New Roman"/>
          <w:b/>
          <w:bCs/>
          <w:kern w:val="0"/>
          <w:sz w:val="20"/>
          <w:szCs w:val="20"/>
          <w14:ligatures w14:val="none"/>
        </w:rPr>
      </w:pPr>
      <w:r w:rsidRPr="00AF1DAC">
        <w:rPr>
          <w:rFonts w:ascii="Times New Roman" w:eastAsia="Times New Roman" w:hAnsi="Times New Roman" w:cs="Times New Roman"/>
          <w:b/>
          <w:bCs/>
          <w:kern w:val="0"/>
          <w:sz w:val="20"/>
          <w:szCs w:val="20"/>
          <w14:ligatures w14:val="none"/>
        </w:rPr>
        <w:t>SUTARTIS</w:t>
      </w:r>
      <w:bookmarkEnd w:id="0"/>
      <w:r w:rsidRPr="00AF1DAC">
        <w:rPr>
          <w:rFonts w:ascii="Times New Roman" w:eastAsia="Times New Roman" w:hAnsi="Times New Roman" w:cs="Times New Roman"/>
          <w:b/>
          <w:bCs/>
          <w:kern w:val="0"/>
          <w:sz w:val="20"/>
          <w:szCs w:val="20"/>
          <w14:ligatures w14:val="none"/>
        </w:rPr>
        <w:t xml:space="preserve"> Nr. ATS- 202</w:t>
      </w:r>
      <w:r w:rsidR="00240362">
        <w:rPr>
          <w:rFonts w:ascii="Times New Roman" w:eastAsia="Times New Roman" w:hAnsi="Times New Roman" w:cs="Times New Roman"/>
          <w:b/>
          <w:bCs/>
          <w:kern w:val="0"/>
          <w:sz w:val="20"/>
          <w:szCs w:val="20"/>
          <w14:ligatures w14:val="none"/>
        </w:rPr>
        <w:t>6</w:t>
      </w:r>
      <w:r w:rsidRPr="00AF1DAC">
        <w:rPr>
          <w:rFonts w:ascii="Times New Roman" w:eastAsia="Times New Roman" w:hAnsi="Times New Roman" w:cs="Times New Roman"/>
          <w:b/>
          <w:bCs/>
          <w:kern w:val="0"/>
          <w:sz w:val="20"/>
          <w:szCs w:val="20"/>
          <w14:ligatures w14:val="none"/>
        </w:rPr>
        <w:t>/</w:t>
      </w:r>
      <w:r>
        <w:rPr>
          <w:rFonts w:ascii="Times New Roman" w:eastAsia="Times New Roman" w:hAnsi="Times New Roman" w:cs="Times New Roman"/>
          <w:b/>
          <w:bCs/>
          <w:kern w:val="0"/>
          <w:sz w:val="20"/>
          <w:szCs w:val="20"/>
          <w14:ligatures w14:val="none"/>
        </w:rPr>
        <w:t xml:space="preserve"> </w:t>
      </w:r>
    </w:p>
    <w:p w14:paraId="2F5CC4EE" w14:textId="77777777" w:rsidR="00BD132B" w:rsidRPr="00AF1DAC" w:rsidRDefault="00BD132B" w:rsidP="00BD132B">
      <w:pPr>
        <w:spacing w:after="0" w:line="240" w:lineRule="auto"/>
        <w:jc w:val="center"/>
        <w:rPr>
          <w:rFonts w:ascii="Times New Roman" w:eastAsia="Times New Roman" w:hAnsi="Times New Roman" w:cs="Times New Roman"/>
          <w:kern w:val="0"/>
          <w:sz w:val="20"/>
          <w:szCs w:val="20"/>
          <w:lang w:eastAsia="lt-LT"/>
          <w14:ligatures w14:val="none"/>
        </w:rPr>
      </w:pPr>
    </w:p>
    <w:p w14:paraId="14FBA9FE" w14:textId="04535B41" w:rsidR="00BD132B" w:rsidRPr="00AF1DAC" w:rsidRDefault="00BD132B" w:rsidP="00BD132B">
      <w:pPr>
        <w:spacing w:after="0" w:line="240" w:lineRule="auto"/>
        <w:jc w:val="center"/>
        <w:rPr>
          <w:rFonts w:ascii="Times New Roman" w:eastAsia="Times New Roman" w:hAnsi="Times New Roman" w:cs="Times New Roman"/>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Plungė, 20</w:t>
      </w:r>
      <w:r w:rsidR="00240362">
        <w:rPr>
          <w:rFonts w:ascii="Times New Roman" w:eastAsia="Times New Roman" w:hAnsi="Times New Roman" w:cs="Times New Roman"/>
          <w:kern w:val="0"/>
          <w:sz w:val="20"/>
          <w:szCs w:val="20"/>
          <w:lang w:eastAsia="lt-LT"/>
          <w14:ligatures w14:val="none"/>
        </w:rPr>
        <w:t>_____</w:t>
      </w:r>
      <w:r w:rsidRPr="00AF1DAC">
        <w:rPr>
          <w:rFonts w:ascii="Times New Roman" w:eastAsia="Times New Roman" w:hAnsi="Times New Roman" w:cs="Times New Roman"/>
          <w:kern w:val="0"/>
          <w:sz w:val="20"/>
          <w:szCs w:val="20"/>
          <w:lang w:eastAsia="lt-LT"/>
          <w14:ligatures w14:val="none"/>
        </w:rPr>
        <w:t xml:space="preserve"> m</w:t>
      </w:r>
      <w:r>
        <w:rPr>
          <w:rFonts w:ascii="Times New Roman" w:eastAsia="Times New Roman" w:hAnsi="Times New Roman" w:cs="Times New Roman"/>
          <w:kern w:val="0"/>
          <w:sz w:val="20"/>
          <w:szCs w:val="20"/>
          <w:lang w:eastAsia="lt-LT"/>
          <w14:ligatures w14:val="none"/>
        </w:rPr>
        <w:t>.</w:t>
      </w:r>
      <w:r w:rsidR="00240362">
        <w:rPr>
          <w:rFonts w:ascii="Times New Roman" w:eastAsia="Times New Roman" w:hAnsi="Times New Roman" w:cs="Times New Roman"/>
          <w:kern w:val="0"/>
          <w:sz w:val="20"/>
          <w:szCs w:val="20"/>
          <w:lang w:eastAsia="lt-LT"/>
          <w14:ligatures w14:val="none"/>
        </w:rPr>
        <w:t xml:space="preserve"> ___________________</w:t>
      </w:r>
      <w:r w:rsidR="00522E0D">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d.</w:t>
      </w:r>
    </w:p>
    <w:p w14:paraId="15B52C59" w14:textId="77777777" w:rsidR="00BD132B" w:rsidRPr="00AF1DAC" w:rsidRDefault="00BD132B" w:rsidP="00BD132B">
      <w:pPr>
        <w:spacing w:after="0" w:line="240" w:lineRule="auto"/>
        <w:rPr>
          <w:rFonts w:ascii="Times New Roman" w:eastAsia="Times New Roman" w:hAnsi="Times New Roman" w:cs="Times New Roman"/>
          <w:kern w:val="0"/>
          <w:sz w:val="20"/>
          <w:szCs w:val="20"/>
          <w:lang w:eastAsia="lt-LT"/>
          <w14:ligatures w14:val="none"/>
        </w:rPr>
      </w:pPr>
    </w:p>
    <w:p w14:paraId="0C307463" w14:textId="09D993A1" w:rsidR="004D3BDF" w:rsidRDefault="00BD132B" w:rsidP="004D3BDF">
      <w:pPr>
        <w:widowControl w:val="0"/>
        <w:autoSpaceDE w:val="0"/>
        <w:autoSpaceDN w:val="0"/>
        <w:adjustRightInd w:val="0"/>
        <w:rPr>
          <w:rFonts w:ascii="Times New Roman" w:eastAsia="Times New Roman" w:hAnsi="Times New Roman" w:cs="Times New Roman"/>
          <w:kern w:val="0"/>
          <w:sz w:val="20"/>
          <w:szCs w:val="20"/>
          <w14:ligatures w14:val="none"/>
        </w:rPr>
      </w:pPr>
      <w:bookmarkStart w:id="1" w:name="_Toc435514840"/>
      <w:bookmarkStart w:id="2" w:name="_Toc435514983"/>
      <w:bookmarkStart w:id="3" w:name="_Toc435515059"/>
      <w:bookmarkStart w:id="4" w:name="_Toc435517679"/>
      <w:bookmarkStart w:id="5" w:name="_Toc436122224"/>
      <w:bookmarkStart w:id="6" w:name="_Toc478458567"/>
      <w:r w:rsidRPr="00AF1DAC">
        <w:rPr>
          <w:rFonts w:ascii="Times New Roman" w:eastAsia="Times New Roman" w:hAnsi="Times New Roman" w:cs="Times New Roman"/>
          <w:b/>
          <w:bCs/>
          <w:kern w:val="0"/>
          <w:sz w:val="20"/>
          <w:szCs w:val="20"/>
          <w14:ligatures w14:val="none"/>
        </w:rPr>
        <w:t xml:space="preserve">    Uždaroji akcinė bendrovė „Telšių regiono atliekų tvarkymo centras”</w:t>
      </w:r>
      <w:r w:rsidRPr="00AF1DAC">
        <w:rPr>
          <w:rFonts w:ascii="Times New Roman" w:eastAsia="Times New Roman" w:hAnsi="Times New Roman" w:cs="Times New Roman"/>
          <w:kern w:val="0"/>
          <w:sz w:val="20"/>
          <w:szCs w:val="20"/>
          <w14:ligatures w14:val="none"/>
        </w:rPr>
        <w:t xml:space="preserve">, kurios registracijos adresas yra Vytauto g.12, Plungė, biuro adresas J. Tumo-Vaižganto g.91, Plungė, 90143, Lietuvos Respublika, juridinio asmens kodas 171780190, PVM mokėtojo kodas LT 100001362119, </w:t>
      </w:r>
      <w:r w:rsidR="00C85669">
        <w:rPr>
          <w:rFonts w:ascii="Times New Roman" w:eastAsia="Times New Roman" w:hAnsi="Times New Roman" w:cs="Times New Roman"/>
          <w:kern w:val="0"/>
          <w:sz w:val="20"/>
          <w:szCs w:val="20"/>
          <w14:ligatures w14:val="none"/>
        </w:rPr>
        <w:t xml:space="preserve">a. s. </w:t>
      </w:r>
      <w:r w:rsidRPr="00AF1DAC">
        <w:rPr>
          <w:rFonts w:ascii="Times New Roman" w:eastAsia="Times New Roman" w:hAnsi="Times New Roman" w:cs="Times New Roman"/>
          <w:kern w:val="0"/>
          <w:sz w:val="20"/>
          <w:szCs w:val="20"/>
          <w14:ligatures w14:val="none"/>
        </w:rPr>
        <w:t>Nr.LT72 7044</w:t>
      </w:r>
      <w:r>
        <w:rPr>
          <w:rFonts w:ascii="Times New Roman" w:eastAsia="Times New Roman" w:hAnsi="Times New Roman" w:cs="Times New Roman"/>
          <w:kern w:val="0"/>
          <w:sz w:val="20"/>
          <w:szCs w:val="20"/>
          <w14:ligatures w14:val="none"/>
        </w:rPr>
        <w:t xml:space="preserve"> </w:t>
      </w:r>
      <w:r w:rsidRPr="00AF1DAC">
        <w:rPr>
          <w:rFonts w:ascii="Times New Roman" w:eastAsia="Times New Roman" w:hAnsi="Times New Roman" w:cs="Times New Roman"/>
          <w:kern w:val="0"/>
          <w:sz w:val="20"/>
          <w:szCs w:val="20"/>
          <w14:ligatures w14:val="none"/>
        </w:rPr>
        <w:t>0600</w:t>
      </w:r>
      <w:r>
        <w:rPr>
          <w:rFonts w:ascii="Times New Roman" w:eastAsia="Times New Roman" w:hAnsi="Times New Roman" w:cs="Times New Roman"/>
          <w:kern w:val="0"/>
          <w:sz w:val="20"/>
          <w:szCs w:val="20"/>
          <w14:ligatures w14:val="none"/>
        </w:rPr>
        <w:t xml:space="preserve"> </w:t>
      </w:r>
      <w:r w:rsidRPr="00AF1DAC">
        <w:rPr>
          <w:rFonts w:ascii="Times New Roman" w:eastAsia="Times New Roman" w:hAnsi="Times New Roman" w:cs="Times New Roman"/>
          <w:kern w:val="0"/>
          <w:sz w:val="20"/>
          <w:szCs w:val="20"/>
          <w14:ligatures w14:val="none"/>
        </w:rPr>
        <w:t>0624 4050, AB SEB bankas, banko kodas 70440, atliekų tvarkytojo kodas Nr.468118 (toliau vadinama „</w:t>
      </w:r>
      <w:r w:rsidRPr="00AF1DAC">
        <w:rPr>
          <w:rFonts w:ascii="Times New Roman" w:eastAsia="Times New Roman" w:hAnsi="Times New Roman" w:cs="Times New Roman"/>
          <w:b/>
          <w:bCs/>
          <w:kern w:val="0"/>
          <w:sz w:val="20"/>
          <w:szCs w:val="20"/>
          <w14:ligatures w14:val="none"/>
        </w:rPr>
        <w:t>Tvarkytoju</w:t>
      </w:r>
      <w:r w:rsidRPr="00AF1DAC">
        <w:rPr>
          <w:rFonts w:ascii="Times New Roman" w:eastAsia="Times New Roman" w:hAnsi="Times New Roman" w:cs="Times New Roman"/>
          <w:kern w:val="0"/>
          <w:sz w:val="20"/>
          <w:szCs w:val="20"/>
          <w14:ligatures w14:val="none"/>
        </w:rPr>
        <w:t xml:space="preserve">”), </w:t>
      </w:r>
      <w:r w:rsidRPr="00B647C4">
        <w:rPr>
          <w:rFonts w:ascii="Times New Roman" w:eastAsia="Times New Roman" w:hAnsi="Times New Roman" w:cs="Times New Roman"/>
          <w:kern w:val="0"/>
          <w:sz w:val="20"/>
          <w:szCs w:val="20"/>
          <w14:ligatures w14:val="none"/>
        </w:rPr>
        <w:t>atstovaujama</w:t>
      </w:r>
      <w:r w:rsidR="00AA43CF">
        <w:rPr>
          <w:rFonts w:ascii="Times New Roman" w:eastAsia="Times New Roman" w:hAnsi="Times New Roman" w:cs="Times New Roman"/>
          <w:kern w:val="0"/>
          <w:sz w:val="20"/>
          <w:szCs w:val="20"/>
          <w14:ligatures w14:val="none"/>
        </w:rPr>
        <w:t xml:space="preserve"> </w:t>
      </w:r>
      <w:r w:rsidR="00662FCA" w:rsidRPr="004D3BDF">
        <w:rPr>
          <w:rFonts w:ascii="Times New Roman" w:hAnsi="Times New Roman" w:cs="Times New Roman"/>
          <w:sz w:val="20"/>
          <w:szCs w:val="20"/>
        </w:rPr>
        <w:t xml:space="preserve">direktoriaus </w:t>
      </w:r>
      <w:r w:rsidR="00AA43CF">
        <w:rPr>
          <w:rFonts w:ascii="Times New Roman" w:hAnsi="Times New Roman" w:cs="Times New Roman"/>
          <w:sz w:val="20"/>
          <w:szCs w:val="20"/>
        </w:rPr>
        <w:t>Tomo Bielinsko</w:t>
      </w:r>
      <w:r w:rsidRPr="00AF1DAC">
        <w:rPr>
          <w:rFonts w:ascii="Times New Roman" w:eastAsia="Times New Roman" w:hAnsi="Times New Roman" w:cs="Times New Roman"/>
          <w:kern w:val="0"/>
          <w:sz w:val="20"/>
          <w:szCs w:val="20"/>
          <w14:ligatures w14:val="none"/>
        </w:rPr>
        <w:t xml:space="preserve">, veikiančio pagal bendrovės įstatus, </w:t>
      </w:r>
      <w:bookmarkEnd w:id="1"/>
      <w:bookmarkEnd w:id="2"/>
      <w:bookmarkEnd w:id="3"/>
      <w:bookmarkEnd w:id="4"/>
      <w:bookmarkEnd w:id="5"/>
      <w:bookmarkEnd w:id="6"/>
      <w:r w:rsidRPr="00043C77">
        <w:rPr>
          <w:rFonts w:ascii="Times New Roman" w:eastAsia="Times New Roman" w:hAnsi="Times New Roman" w:cs="Times New Roman"/>
          <w:kern w:val="0"/>
          <w:sz w:val="20"/>
          <w:szCs w:val="20"/>
          <w14:ligatures w14:val="none"/>
        </w:rPr>
        <w:t xml:space="preserve">  </w:t>
      </w:r>
    </w:p>
    <w:p w14:paraId="749B265F" w14:textId="2F1322F2" w:rsidR="00BD132B" w:rsidRPr="00043C77" w:rsidRDefault="00BD132B" w:rsidP="004D3BDF">
      <w:pPr>
        <w:widowControl w:val="0"/>
        <w:autoSpaceDE w:val="0"/>
        <w:autoSpaceDN w:val="0"/>
        <w:adjustRightInd w:val="0"/>
        <w:rPr>
          <w:rFonts w:ascii="Times New Roman" w:eastAsia="Times New Roman" w:hAnsi="Times New Roman" w:cs="Times New Roman"/>
          <w:kern w:val="0"/>
          <w:sz w:val="20"/>
          <w:szCs w:val="20"/>
          <w14:ligatures w14:val="none"/>
        </w:rPr>
      </w:pPr>
      <w:r w:rsidRPr="00043C77">
        <w:rPr>
          <w:rFonts w:ascii="Times New Roman" w:eastAsia="Times New Roman" w:hAnsi="Times New Roman" w:cs="Times New Roman"/>
          <w:kern w:val="0"/>
          <w:sz w:val="20"/>
          <w:szCs w:val="20"/>
          <w14:ligatures w14:val="none"/>
        </w:rPr>
        <w:t xml:space="preserve">   </w:t>
      </w:r>
      <w:r w:rsidR="00522E0D">
        <w:rPr>
          <w:rFonts w:ascii="Times New Roman" w:eastAsia="Times New Roman" w:hAnsi="Times New Roman" w:cs="Times New Roman"/>
          <w:b/>
          <w:bCs/>
          <w:kern w:val="0"/>
          <w:sz w:val="20"/>
          <w:szCs w:val="20"/>
          <w14:ligatures w14:val="none"/>
        </w:rPr>
        <w:t>________________</w:t>
      </w:r>
      <w:r w:rsidRPr="00043C77">
        <w:rPr>
          <w:rFonts w:ascii="Times New Roman" w:eastAsia="Times New Roman" w:hAnsi="Times New Roman" w:cs="Times New Roman"/>
          <w:kern w:val="0"/>
          <w:sz w:val="20"/>
          <w:szCs w:val="20"/>
          <w14:ligatures w14:val="none"/>
        </w:rPr>
        <w:t xml:space="preserve">, </w:t>
      </w:r>
      <w:r w:rsidR="00522E0D">
        <w:rPr>
          <w:rFonts w:ascii="Times New Roman" w:eastAsia="Times New Roman" w:hAnsi="Times New Roman" w:cs="Times New Roman"/>
          <w:kern w:val="0"/>
          <w:sz w:val="20"/>
          <w:szCs w:val="20"/>
          <w14:ligatures w14:val="none"/>
        </w:rPr>
        <w:t>_____________________</w:t>
      </w:r>
      <w:r w:rsidRPr="00043C77">
        <w:rPr>
          <w:rFonts w:ascii="Times New Roman" w:eastAsia="Times New Roman" w:hAnsi="Times New Roman" w:cs="Times New Roman"/>
          <w:kern w:val="0"/>
          <w:sz w:val="20"/>
          <w:szCs w:val="20"/>
          <w14:ligatures w14:val="none"/>
        </w:rPr>
        <w:t>, juridinio asmens kodas</w:t>
      </w:r>
      <w:r w:rsidR="005D1BE3" w:rsidRPr="005D1BE3">
        <w:t xml:space="preserve"> </w:t>
      </w:r>
      <w:r w:rsidR="00522E0D">
        <w:rPr>
          <w:rFonts w:ascii="Times New Roman" w:eastAsia="Times New Roman" w:hAnsi="Times New Roman" w:cs="Times New Roman"/>
          <w:kern w:val="0"/>
          <w:sz w:val="20"/>
          <w:szCs w:val="20"/>
          <w14:ligatures w14:val="none"/>
        </w:rPr>
        <w:t>_______________________</w:t>
      </w:r>
      <w:r w:rsidRPr="00043C77">
        <w:rPr>
          <w:rFonts w:ascii="Times New Roman" w:eastAsia="Times New Roman" w:hAnsi="Times New Roman" w:cs="Times New Roman"/>
          <w:kern w:val="0"/>
          <w:sz w:val="20"/>
          <w:szCs w:val="20"/>
          <w14:ligatures w14:val="none"/>
        </w:rPr>
        <w:t xml:space="preserve">, </w:t>
      </w:r>
      <w:r>
        <w:rPr>
          <w:rFonts w:ascii="Times New Roman" w:eastAsia="Times New Roman" w:hAnsi="Times New Roman" w:cs="Times New Roman"/>
          <w:kern w:val="0"/>
          <w:sz w:val="20"/>
          <w:szCs w:val="20"/>
          <w14:ligatures w14:val="none"/>
        </w:rPr>
        <w:t xml:space="preserve">PVM mokėtojo kodas </w:t>
      </w:r>
      <w:r w:rsidR="00522E0D">
        <w:rPr>
          <w:rFonts w:ascii="Times New Roman" w:eastAsia="Times New Roman" w:hAnsi="Times New Roman" w:cs="Times New Roman"/>
          <w:kern w:val="0"/>
          <w:sz w:val="20"/>
          <w:szCs w:val="20"/>
          <w14:ligatures w14:val="none"/>
        </w:rPr>
        <w:t>____________________</w:t>
      </w:r>
      <w:r w:rsidR="005D1BE3">
        <w:rPr>
          <w:rFonts w:ascii="Times New Roman" w:eastAsia="Times New Roman" w:hAnsi="Times New Roman" w:cs="Times New Roman"/>
          <w:kern w:val="0"/>
          <w:sz w:val="20"/>
          <w:szCs w:val="20"/>
          <w14:ligatures w14:val="none"/>
        </w:rPr>
        <w:t xml:space="preserve">, </w:t>
      </w:r>
      <w:r w:rsidR="00C85669">
        <w:rPr>
          <w:rFonts w:ascii="Times New Roman" w:eastAsia="Times New Roman" w:hAnsi="Times New Roman" w:cs="Times New Roman"/>
          <w:kern w:val="0"/>
          <w:sz w:val="20"/>
          <w:szCs w:val="20"/>
          <w14:ligatures w14:val="none"/>
        </w:rPr>
        <w:t xml:space="preserve">a. s. </w:t>
      </w:r>
      <w:r w:rsidRPr="00043C77">
        <w:rPr>
          <w:rFonts w:ascii="Times New Roman" w:eastAsia="Times New Roman" w:hAnsi="Times New Roman" w:cs="Times New Roman"/>
          <w:kern w:val="0"/>
          <w:sz w:val="20"/>
          <w:szCs w:val="20"/>
          <w14:ligatures w14:val="none"/>
        </w:rPr>
        <w:t xml:space="preserve">Nr. [LT ……………………], banko kodas [………………], [banko pavadinimas], toliau vadinama „Klientu”, atstovaujama </w:t>
      </w:r>
      <w:r w:rsidR="00522E0D">
        <w:rPr>
          <w:rFonts w:ascii="Times New Roman" w:eastAsia="Times New Roman" w:hAnsi="Times New Roman" w:cs="Times New Roman"/>
          <w:kern w:val="0"/>
          <w:sz w:val="20"/>
          <w:szCs w:val="20"/>
          <w14:ligatures w14:val="none"/>
        </w:rPr>
        <w:t>________________</w:t>
      </w:r>
      <w:r w:rsidRPr="00043C77">
        <w:rPr>
          <w:rFonts w:ascii="Times New Roman" w:eastAsia="Times New Roman" w:hAnsi="Times New Roman" w:cs="Times New Roman"/>
          <w:kern w:val="0"/>
          <w:sz w:val="20"/>
          <w:szCs w:val="20"/>
          <w14:ligatures w14:val="none"/>
        </w:rPr>
        <w:t>, veikiančio (-</w:t>
      </w:r>
      <w:proofErr w:type="spellStart"/>
      <w:r w:rsidRPr="00043C77">
        <w:rPr>
          <w:rFonts w:ascii="Times New Roman" w:eastAsia="Times New Roman" w:hAnsi="Times New Roman" w:cs="Times New Roman"/>
          <w:kern w:val="0"/>
          <w:sz w:val="20"/>
          <w:szCs w:val="20"/>
          <w14:ligatures w14:val="none"/>
        </w:rPr>
        <w:t>ios</w:t>
      </w:r>
      <w:proofErr w:type="spellEnd"/>
      <w:r w:rsidRPr="00043C77">
        <w:rPr>
          <w:rFonts w:ascii="Times New Roman" w:eastAsia="Times New Roman" w:hAnsi="Times New Roman" w:cs="Times New Roman"/>
          <w:kern w:val="0"/>
          <w:sz w:val="20"/>
          <w:szCs w:val="20"/>
          <w14:ligatures w14:val="none"/>
        </w:rPr>
        <w:t xml:space="preserve">) pagal ____________________, toliau bendrai vadinami “Šalimis”, sudarė šią sutartį:  </w:t>
      </w:r>
    </w:p>
    <w:p w14:paraId="7F1C1114" w14:textId="77777777" w:rsidR="00BD132B" w:rsidRPr="00AF1DAC" w:rsidRDefault="00BD132B" w:rsidP="00BD132B">
      <w:pPr>
        <w:keepNext/>
        <w:spacing w:after="0" w:line="240" w:lineRule="auto"/>
        <w:jc w:val="center"/>
        <w:outlineLvl w:val="0"/>
        <w:rPr>
          <w:rFonts w:ascii="Times New Roman" w:eastAsia="Times New Roman" w:hAnsi="Times New Roman" w:cs="Times New Roman"/>
          <w:b/>
          <w:kern w:val="28"/>
          <w:sz w:val="20"/>
          <w:szCs w:val="20"/>
          <w:u w:val="single"/>
          <w14:ligatures w14:val="none"/>
        </w:rPr>
      </w:pPr>
      <w:r w:rsidRPr="00AF1DAC">
        <w:rPr>
          <w:rFonts w:ascii="Times New Roman" w:eastAsia="Times New Roman" w:hAnsi="Times New Roman" w:cs="Times New Roman"/>
          <w:b/>
          <w:kern w:val="28"/>
          <w:sz w:val="20"/>
          <w:szCs w:val="20"/>
          <w:u w:val="single"/>
          <w14:ligatures w14:val="none"/>
        </w:rPr>
        <w:t>I SKYRIUS</w:t>
      </w:r>
    </w:p>
    <w:p w14:paraId="72C83528" w14:textId="77777777" w:rsidR="00BD132B" w:rsidRPr="00AF1DAC" w:rsidRDefault="00BD132B" w:rsidP="00BD132B">
      <w:pPr>
        <w:keepNext/>
        <w:spacing w:after="0" w:line="240" w:lineRule="auto"/>
        <w:jc w:val="center"/>
        <w:outlineLvl w:val="0"/>
        <w:rPr>
          <w:rFonts w:ascii="Times New Roman" w:eastAsia="Times New Roman" w:hAnsi="Times New Roman" w:cs="Times New Roman"/>
          <w:b/>
          <w:kern w:val="28"/>
          <w:sz w:val="20"/>
          <w:szCs w:val="20"/>
          <w:u w:val="single"/>
          <w14:ligatures w14:val="none"/>
        </w:rPr>
      </w:pPr>
      <w:r w:rsidRPr="00AF1DAC">
        <w:rPr>
          <w:rFonts w:ascii="Times New Roman" w:eastAsia="Times New Roman" w:hAnsi="Times New Roman" w:cs="Times New Roman"/>
          <w:b/>
          <w:kern w:val="28"/>
          <w:sz w:val="20"/>
          <w:szCs w:val="20"/>
          <w:u w:val="single"/>
          <w14:ligatures w14:val="none"/>
        </w:rPr>
        <w:t>SUTARTIES DALYKAS</w:t>
      </w:r>
    </w:p>
    <w:p w14:paraId="05AC3A58" w14:textId="77777777" w:rsidR="00BD132B" w:rsidRPr="00AF1DAC" w:rsidRDefault="00BD132B" w:rsidP="00BD132B">
      <w:pPr>
        <w:spacing w:after="0" w:line="240" w:lineRule="auto"/>
        <w:jc w:val="both"/>
        <w:rPr>
          <w:rFonts w:ascii="Times New Roman" w:eastAsia="Times New Roman" w:hAnsi="Times New Roman" w:cs="Times New Roman"/>
          <w:kern w:val="0"/>
          <w:sz w:val="20"/>
          <w:szCs w:val="20"/>
          <w14:ligatures w14:val="none"/>
        </w:rPr>
      </w:pPr>
    </w:p>
    <w:p w14:paraId="3B46EA5B" w14:textId="7129D152" w:rsidR="00BD132B" w:rsidRPr="00AF1DAC" w:rsidRDefault="00BD132B" w:rsidP="00BD132B">
      <w:pPr>
        <w:numPr>
          <w:ilvl w:val="0"/>
          <w:numId w:val="1"/>
        </w:numPr>
        <w:tabs>
          <w:tab w:val="clear" w:pos="435"/>
          <w:tab w:val="left" w:pos="142"/>
          <w:tab w:val="num" w:pos="284"/>
          <w:tab w:val="left" w:pos="900"/>
          <w:tab w:val="num" w:pos="1276"/>
        </w:tabs>
        <w:spacing w:after="0" w:line="240" w:lineRule="auto"/>
        <w:ind w:left="426" w:hanging="426"/>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Sutarties objektas</w:t>
      </w:r>
      <w:r w:rsidR="00F56A7C">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spacing w:val="-2"/>
          <w:kern w:val="0"/>
          <w:sz w:val="20"/>
          <w:szCs w:val="20"/>
          <w:lang w:eastAsia="ru-RU" w:bidi="ru-RU"/>
          <w14:ligatures w14:val="none"/>
        </w:rPr>
        <w:t>gamybos ar kitos ūkinės veiklos procese susidariusių</w:t>
      </w:r>
      <w:r w:rsidRPr="00AF1DAC">
        <w:rPr>
          <w:rFonts w:ascii="Times New Roman" w:eastAsia="Times New Roman" w:hAnsi="Times New Roman" w:cs="Times New Roman"/>
          <w:bCs/>
          <w:kern w:val="0"/>
          <w:sz w:val="20"/>
          <w:szCs w:val="20"/>
          <w:lang w:eastAsia="lt-LT"/>
          <w14:ligatures w14:val="none"/>
        </w:rPr>
        <w:t xml:space="preserve"> nepavojingų atliekų tvarkymas ar šalinimas šioje sutartyje nustatytomis sąlygomis, žemiau nurodytuose atliekų tvarkymo įrenginiuose:</w:t>
      </w:r>
    </w:p>
    <w:p w14:paraId="2A997B3A" w14:textId="30146424" w:rsidR="00BD132B" w:rsidRPr="00AF1DAC" w:rsidRDefault="00BD132B" w:rsidP="00BD132B">
      <w:pPr>
        <w:numPr>
          <w:ilvl w:val="1"/>
          <w:numId w:val="2"/>
        </w:numPr>
        <w:tabs>
          <w:tab w:val="left" w:pos="142"/>
          <w:tab w:val="left" w:pos="900"/>
          <w:tab w:val="num" w:pos="1080"/>
        </w:tabs>
        <w:spacing w:after="0" w:line="240" w:lineRule="auto"/>
        <w:ind w:left="284" w:hanging="284"/>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Jėrubaičių nepavojingų atliekų sąvartynas (</w:t>
      </w:r>
      <w:r w:rsidRPr="005D1BE3">
        <w:rPr>
          <w:rFonts w:ascii="Times New Roman" w:eastAsia="Times New Roman" w:hAnsi="Times New Roman" w:cs="Times New Roman"/>
          <w:kern w:val="0"/>
          <w:sz w:val="20"/>
          <w:szCs w:val="20"/>
          <w:lang w:eastAsia="lt-LT"/>
          <w14:ligatures w14:val="none"/>
        </w:rPr>
        <w:t>toliau</w:t>
      </w:r>
      <w:r w:rsidRPr="00AF1DAC">
        <w:rPr>
          <w:rFonts w:ascii="Times New Roman" w:eastAsia="Times New Roman" w:hAnsi="Times New Roman" w:cs="Times New Roman"/>
          <w:b/>
          <w:bCs/>
          <w:kern w:val="0"/>
          <w:sz w:val="20"/>
          <w:szCs w:val="20"/>
          <w:lang w:eastAsia="lt-LT"/>
          <w14:ligatures w14:val="none"/>
        </w:rPr>
        <w:t xml:space="preserve"> – Sąvartynas (468000148)</w:t>
      </w:r>
      <w:r w:rsidRPr="00AF1DAC">
        <w:rPr>
          <w:rFonts w:ascii="Times New Roman" w:eastAsia="Times New Roman" w:hAnsi="Times New Roman" w:cs="Times New Roman"/>
          <w:kern w:val="0"/>
          <w:sz w:val="20"/>
          <w:szCs w:val="20"/>
          <w:lang w:eastAsia="lt-LT"/>
          <w14:ligatures w14:val="none"/>
        </w:rPr>
        <w:t xml:space="preserve">), adresas Prancūzų </w:t>
      </w:r>
      <w:r>
        <w:rPr>
          <w:rFonts w:ascii="Times New Roman" w:eastAsia="Times New Roman" w:hAnsi="Times New Roman" w:cs="Times New Roman"/>
          <w:kern w:val="0"/>
          <w:sz w:val="20"/>
          <w:szCs w:val="20"/>
          <w:lang w:eastAsia="lt-LT"/>
          <w14:ligatures w14:val="none"/>
        </w:rPr>
        <w:t>K</w:t>
      </w:r>
      <w:r w:rsidRPr="00AF1DAC">
        <w:rPr>
          <w:rFonts w:ascii="Times New Roman" w:eastAsia="Times New Roman" w:hAnsi="Times New Roman" w:cs="Times New Roman"/>
          <w:kern w:val="0"/>
          <w:sz w:val="20"/>
          <w:szCs w:val="20"/>
          <w:lang w:eastAsia="lt-LT"/>
          <w14:ligatures w14:val="none"/>
        </w:rPr>
        <w:t>elio g. 8, Jėrubaičių k.</w:t>
      </w:r>
      <w:r>
        <w:rPr>
          <w:rFonts w:ascii="Times New Roman" w:eastAsia="Times New Roman" w:hAnsi="Times New Roman" w:cs="Times New Roman"/>
          <w:kern w:val="0"/>
          <w:sz w:val="20"/>
          <w:szCs w:val="20"/>
          <w:lang w:eastAsia="lt-LT"/>
          <w14:ligatures w14:val="none"/>
        </w:rPr>
        <w:t>,</w:t>
      </w:r>
      <w:r w:rsidRPr="00AF1DAC">
        <w:rPr>
          <w:rFonts w:ascii="Times New Roman" w:eastAsia="Times New Roman" w:hAnsi="Times New Roman" w:cs="Times New Roman"/>
          <w:kern w:val="0"/>
          <w:sz w:val="20"/>
          <w:szCs w:val="20"/>
          <w:lang w:eastAsia="lt-LT"/>
          <w14:ligatures w14:val="none"/>
        </w:rPr>
        <w:t xml:space="preserve"> Babrungo sen., Plungės raj.;</w:t>
      </w:r>
    </w:p>
    <w:p w14:paraId="5D193590" w14:textId="195278B2" w:rsidR="00BD132B" w:rsidRPr="00AF1DAC" w:rsidRDefault="00BD132B" w:rsidP="00BD132B">
      <w:pPr>
        <w:numPr>
          <w:ilvl w:val="1"/>
          <w:numId w:val="2"/>
        </w:numPr>
        <w:tabs>
          <w:tab w:val="left" w:pos="142"/>
          <w:tab w:val="left" w:pos="900"/>
          <w:tab w:val="num" w:pos="1080"/>
        </w:tabs>
        <w:spacing w:after="0" w:line="240" w:lineRule="auto"/>
        <w:ind w:left="284" w:hanging="284"/>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Mechaninio biologinio apdorojimo įrenginiai (</w:t>
      </w:r>
      <w:r w:rsidRPr="005D1BE3">
        <w:rPr>
          <w:rFonts w:ascii="Times New Roman" w:eastAsia="Times New Roman" w:hAnsi="Times New Roman" w:cs="Times New Roman"/>
          <w:kern w:val="0"/>
          <w:sz w:val="20"/>
          <w:szCs w:val="20"/>
          <w:lang w:eastAsia="lt-LT"/>
          <w14:ligatures w14:val="none"/>
        </w:rPr>
        <w:t>toliau</w:t>
      </w:r>
      <w:r w:rsidRPr="00AF1DAC">
        <w:rPr>
          <w:rFonts w:ascii="Times New Roman" w:eastAsia="Times New Roman" w:hAnsi="Times New Roman" w:cs="Times New Roman"/>
          <w:b/>
          <w:bCs/>
          <w:kern w:val="0"/>
          <w:sz w:val="20"/>
          <w:szCs w:val="20"/>
          <w:lang w:eastAsia="lt-LT"/>
          <w14:ligatures w14:val="none"/>
        </w:rPr>
        <w:t xml:space="preserve"> </w:t>
      </w:r>
      <w:r w:rsidR="005D1BE3">
        <w:rPr>
          <w:rFonts w:ascii="Times New Roman" w:eastAsia="Times New Roman" w:hAnsi="Times New Roman" w:cs="Times New Roman"/>
          <w:b/>
          <w:bCs/>
          <w:kern w:val="0"/>
          <w:sz w:val="20"/>
          <w:szCs w:val="20"/>
          <w:lang w:eastAsia="lt-LT"/>
          <w14:ligatures w14:val="none"/>
        </w:rPr>
        <w:t>–</w:t>
      </w:r>
      <w:r w:rsidRPr="00AF1DAC">
        <w:rPr>
          <w:rFonts w:ascii="Times New Roman" w:eastAsia="Times New Roman" w:hAnsi="Times New Roman" w:cs="Times New Roman"/>
          <w:b/>
          <w:bCs/>
          <w:kern w:val="0"/>
          <w:sz w:val="20"/>
          <w:szCs w:val="20"/>
          <w:lang w:eastAsia="lt-LT"/>
          <w14:ligatures w14:val="none"/>
        </w:rPr>
        <w:t xml:space="preserve"> MBA (468000721)</w:t>
      </w:r>
      <w:r w:rsidRPr="00AF1DAC">
        <w:rPr>
          <w:rFonts w:ascii="Times New Roman" w:eastAsia="Times New Roman" w:hAnsi="Times New Roman" w:cs="Times New Roman"/>
          <w:kern w:val="0"/>
          <w:sz w:val="20"/>
          <w:szCs w:val="20"/>
          <w:lang w:eastAsia="lt-LT"/>
          <w14:ligatures w14:val="none"/>
        </w:rPr>
        <w:t xml:space="preserve">), adresas Prancūzų </w:t>
      </w:r>
      <w:r>
        <w:rPr>
          <w:rFonts w:ascii="Times New Roman" w:eastAsia="Times New Roman" w:hAnsi="Times New Roman" w:cs="Times New Roman"/>
          <w:kern w:val="0"/>
          <w:sz w:val="20"/>
          <w:szCs w:val="20"/>
          <w:lang w:eastAsia="lt-LT"/>
          <w14:ligatures w14:val="none"/>
        </w:rPr>
        <w:t>K</w:t>
      </w:r>
      <w:r w:rsidRPr="00AF1DAC">
        <w:rPr>
          <w:rFonts w:ascii="Times New Roman" w:eastAsia="Times New Roman" w:hAnsi="Times New Roman" w:cs="Times New Roman"/>
          <w:kern w:val="0"/>
          <w:sz w:val="20"/>
          <w:szCs w:val="20"/>
          <w:lang w:eastAsia="lt-LT"/>
          <w14:ligatures w14:val="none"/>
        </w:rPr>
        <w:t>elio g.</w:t>
      </w:r>
      <w:r w:rsidR="005D1BE3">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8A, Jėrubaičių k.</w:t>
      </w:r>
      <w:r>
        <w:rPr>
          <w:rFonts w:ascii="Times New Roman" w:eastAsia="Times New Roman" w:hAnsi="Times New Roman" w:cs="Times New Roman"/>
          <w:kern w:val="0"/>
          <w:sz w:val="20"/>
          <w:szCs w:val="20"/>
          <w:lang w:eastAsia="lt-LT"/>
          <w14:ligatures w14:val="none"/>
        </w:rPr>
        <w:t>,</w:t>
      </w:r>
      <w:r w:rsidRPr="00AF1DAC">
        <w:rPr>
          <w:rFonts w:ascii="Times New Roman" w:eastAsia="Times New Roman" w:hAnsi="Times New Roman" w:cs="Times New Roman"/>
          <w:kern w:val="0"/>
          <w:sz w:val="20"/>
          <w:szCs w:val="20"/>
          <w:lang w:eastAsia="lt-LT"/>
          <w14:ligatures w14:val="none"/>
        </w:rPr>
        <w:t xml:space="preserve"> Babrungo sen., Plungės raj.;</w:t>
      </w:r>
    </w:p>
    <w:p w14:paraId="2B28B8D2" w14:textId="2B7E4F3D" w:rsidR="00BD132B" w:rsidRPr="00AF1DAC" w:rsidRDefault="00BD132B" w:rsidP="00BD132B">
      <w:pPr>
        <w:numPr>
          <w:ilvl w:val="1"/>
          <w:numId w:val="2"/>
        </w:numPr>
        <w:tabs>
          <w:tab w:val="left" w:pos="142"/>
          <w:tab w:val="left" w:pos="900"/>
          <w:tab w:val="num" w:pos="1080"/>
        </w:tabs>
        <w:spacing w:after="0" w:line="240" w:lineRule="auto"/>
        <w:ind w:left="284" w:hanging="284"/>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Plungės didžiųjų gabaritų surinkimo ir žaliųjų atliekų kompostavimo aikštelė (</w:t>
      </w:r>
      <w:r w:rsidRPr="005D1BE3">
        <w:rPr>
          <w:rFonts w:ascii="Times New Roman" w:eastAsia="Times New Roman" w:hAnsi="Times New Roman" w:cs="Times New Roman"/>
          <w:kern w:val="0"/>
          <w:sz w:val="20"/>
          <w:szCs w:val="20"/>
          <w:lang w:eastAsia="lt-LT"/>
          <w14:ligatures w14:val="none"/>
        </w:rPr>
        <w:t>toliau</w:t>
      </w:r>
      <w:r w:rsidRPr="00AF1DAC">
        <w:rPr>
          <w:rFonts w:ascii="Times New Roman" w:eastAsia="Times New Roman" w:hAnsi="Times New Roman" w:cs="Times New Roman"/>
          <w:b/>
          <w:bCs/>
          <w:kern w:val="0"/>
          <w:sz w:val="20"/>
          <w:szCs w:val="20"/>
          <w:lang w:eastAsia="lt-LT"/>
          <w14:ligatures w14:val="none"/>
        </w:rPr>
        <w:t xml:space="preserve"> </w:t>
      </w:r>
      <w:r w:rsidR="005D1BE3">
        <w:rPr>
          <w:rFonts w:ascii="Times New Roman" w:eastAsia="Times New Roman" w:hAnsi="Times New Roman" w:cs="Times New Roman"/>
          <w:b/>
          <w:bCs/>
          <w:kern w:val="0"/>
          <w:sz w:val="20"/>
          <w:szCs w:val="20"/>
          <w:lang w:eastAsia="lt-LT"/>
          <w14:ligatures w14:val="none"/>
        </w:rPr>
        <w:t>–</w:t>
      </w:r>
      <w:r w:rsidRPr="00AF1DAC">
        <w:rPr>
          <w:rFonts w:ascii="Times New Roman" w:eastAsia="Times New Roman" w:hAnsi="Times New Roman" w:cs="Times New Roman"/>
          <w:b/>
          <w:bCs/>
          <w:kern w:val="0"/>
          <w:sz w:val="20"/>
          <w:szCs w:val="20"/>
          <w:lang w:eastAsia="lt-LT"/>
          <w14:ligatures w14:val="none"/>
        </w:rPr>
        <w:t xml:space="preserve"> Plungės DGASA (468000150)</w:t>
      </w:r>
      <w:r w:rsidRPr="00AF1DAC">
        <w:rPr>
          <w:rFonts w:ascii="Times New Roman" w:eastAsia="Times New Roman" w:hAnsi="Times New Roman" w:cs="Times New Roman"/>
          <w:kern w:val="0"/>
          <w:sz w:val="20"/>
          <w:szCs w:val="20"/>
          <w:lang w:eastAsia="lt-LT"/>
          <w14:ligatures w14:val="none"/>
        </w:rPr>
        <w:t xml:space="preserve">), adresas Prancūzų </w:t>
      </w:r>
      <w:r>
        <w:rPr>
          <w:rFonts w:ascii="Times New Roman" w:eastAsia="Times New Roman" w:hAnsi="Times New Roman" w:cs="Times New Roman"/>
          <w:kern w:val="0"/>
          <w:sz w:val="20"/>
          <w:szCs w:val="20"/>
          <w:lang w:eastAsia="lt-LT"/>
          <w14:ligatures w14:val="none"/>
        </w:rPr>
        <w:t>K</w:t>
      </w:r>
      <w:r w:rsidRPr="00AF1DAC">
        <w:rPr>
          <w:rFonts w:ascii="Times New Roman" w:eastAsia="Times New Roman" w:hAnsi="Times New Roman" w:cs="Times New Roman"/>
          <w:kern w:val="0"/>
          <w:sz w:val="20"/>
          <w:szCs w:val="20"/>
          <w:lang w:eastAsia="lt-LT"/>
          <w14:ligatures w14:val="none"/>
        </w:rPr>
        <w:t>elio g. 8, Jėrubaičių k.</w:t>
      </w:r>
      <w:r>
        <w:rPr>
          <w:rFonts w:ascii="Times New Roman" w:eastAsia="Times New Roman" w:hAnsi="Times New Roman" w:cs="Times New Roman"/>
          <w:kern w:val="0"/>
          <w:sz w:val="20"/>
          <w:szCs w:val="20"/>
          <w:lang w:eastAsia="lt-LT"/>
          <w14:ligatures w14:val="none"/>
        </w:rPr>
        <w:t>,</w:t>
      </w:r>
      <w:r w:rsidRPr="00AF1DAC">
        <w:rPr>
          <w:rFonts w:ascii="Times New Roman" w:eastAsia="Times New Roman" w:hAnsi="Times New Roman" w:cs="Times New Roman"/>
          <w:kern w:val="0"/>
          <w:sz w:val="20"/>
          <w:szCs w:val="20"/>
          <w:lang w:eastAsia="lt-LT"/>
          <w14:ligatures w14:val="none"/>
        </w:rPr>
        <w:t xml:space="preserve"> Babrungo sen., Plungės raj.;</w:t>
      </w:r>
    </w:p>
    <w:p w14:paraId="54470C28" w14:textId="77777777" w:rsidR="00BD132B" w:rsidRPr="00AF1DAC" w:rsidRDefault="00BD132B" w:rsidP="00F56A7C">
      <w:pPr>
        <w:numPr>
          <w:ilvl w:val="0"/>
          <w:numId w:val="1"/>
        </w:numPr>
        <w:tabs>
          <w:tab w:val="num" w:pos="0"/>
          <w:tab w:val="left" w:pos="142"/>
          <w:tab w:val="left" w:pos="900"/>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Atliekų tvarkymo ar šalinimo paslaugos teikiamos šios sutarties 1 priede nurodytoms atliekų rūšims.</w:t>
      </w:r>
    </w:p>
    <w:p w14:paraId="44AA3964" w14:textId="77777777" w:rsidR="00BD132B" w:rsidRPr="00AF1DAC" w:rsidRDefault="00BD132B" w:rsidP="00BD132B">
      <w:pPr>
        <w:tabs>
          <w:tab w:val="left" w:pos="142"/>
          <w:tab w:val="left" w:pos="900"/>
        </w:tabs>
        <w:spacing w:after="0" w:line="240" w:lineRule="auto"/>
        <w:ind w:hanging="709"/>
        <w:jc w:val="both"/>
        <w:rPr>
          <w:rFonts w:ascii="Times New Roman" w:eastAsia="Times New Roman" w:hAnsi="Times New Roman" w:cs="Times New Roman"/>
          <w:smallCaps/>
          <w:kern w:val="0"/>
          <w:sz w:val="20"/>
          <w:szCs w:val="20"/>
          <w:u w:val="single"/>
          <w:lang w:eastAsia="lt-LT"/>
          <w14:ligatures w14:val="none"/>
        </w:rPr>
      </w:pPr>
    </w:p>
    <w:p w14:paraId="51688985" w14:textId="77777777" w:rsidR="00BD132B" w:rsidRPr="00AF1DAC" w:rsidRDefault="00BD132B" w:rsidP="00BD132B">
      <w:pPr>
        <w:keepNext/>
        <w:tabs>
          <w:tab w:val="num" w:pos="0"/>
        </w:tabs>
        <w:spacing w:after="0" w:line="240" w:lineRule="auto"/>
        <w:jc w:val="center"/>
        <w:outlineLvl w:val="0"/>
        <w:rPr>
          <w:rFonts w:ascii="Times New Roman" w:eastAsia="Times New Roman" w:hAnsi="Times New Roman" w:cs="Times New Roman"/>
          <w:b/>
          <w:kern w:val="28"/>
          <w:sz w:val="20"/>
          <w:szCs w:val="20"/>
          <w:u w:val="single"/>
          <w14:ligatures w14:val="none"/>
        </w:rPr>
      </w:pPr>
      <w:r w:rsidRPr="00AF1DAC">
        <w:rPr>
          <w:rFonts w:ascii="Times New Roman" w:eastAsia="Times New Roman" w:hAnsi="Times New Roman" w:cs="Times New Roman"/>
          <w:b/>
          <w:kern w:val="28"/>
          <w:sz w:val="20"/>
          <w:szCs w:val="20"/>
          <w:u w:val="single"/>
          <w14:ligatures w14:val="none"/>
        </w:rPr>
        <w:t>II SKYRIUS</w:t>
      </w:r>
    </w:p>
    <w:p w14:paraId="32708524" w14:textId="77777777" w:rsidR="00BD132B" w:rsidRPr="00522E0D" w:rsidRDefault="00BD132B" w:rsidP="00BD132B">
      <w:pPr>
        <w:keepNext/>
        <w:tabs>
          <w:tab w:val="num" w:pos="0"/>
        </w:tabs>
        <w:spacing w:after="0" w:line="240" w:lineRule="auto"/>
        <w:jc w:val="center"/>
        <w:outlineLvl w:val="0"/>
        <w:rPr>
          <w:rFonts w:ascii="Times New Roman" w:eastAsia="Times New Roman" w:hAnsi="Times New Roman" w:cs="Times New Roman"/>
          <w:b/>
          <w:kern w:val="28"/>
          <w:sz w:val="20"/>
          <w:szCs w:val="20"/>
          <w:u w:val="single"/>
          <w14:ligatures w14:val="none"/>
        </w:rPr>
      </w:pPr>
      <w:bookmarkStart w:id="7" w:name="_Hlk158194355"/>
      <w:r w:rsidRPr="00AF1DAC">
        <w:rPr>
          <w:rFonts w:ascii="Times New Roman" w:eastAsia="Times New Roman" w:hAnsi="Times New Roman" w:cs="Times New Roman"/>
          <w:b/>
          <w:kern w:val="28"/>
          <w:sz w:val="20"/>
          <w:szCs w:val="20"/>
          <w:u w:val="single"/>
          <w14:ligatures w14:val="none"/>
        </w:rPr>
        <w:t>KLIENTO ĮSIPAREIGOJIMAI IR TEISĖS</w:t>
      </w:r>
    </w:p>
    <w:p w14:paraId="21B0770B" w14:textId="77777777" w:rsidR="00BD132B" w:rsidRPr="00AF1DAC" w:rsidRDefault="00BD132B" w:rsidP="00BD132B">
      <w:pPr>
        <w:keepNext/>
        <w:tabs>
          <w:tab w:val="num" w:pos="0"/>
        </w:tabs>
        <w:spacing w:after="0" w:line="240" w:lineRule="auto"/>
        <w:outlineLvl w:val="0"/>
        <w:rPr>
          <w:rFonts w:ascii="Times New Roman" w:eastAsia="Times New Roman" w:hAnsi="Times New Roman" w:cs="Times New Roman"/>
          <w:b/>
          <w:kern w:val="28"/>
          <w:sz w:val="20"/>
          <w:szCs w:val="20"/>
          <w14:ligatures w14:val="none"/>
        </w:rPr>
      </w:pPr>
    </w:p>
    <w:p w14:paraId="09D3A6FC" w14:textId="77777777" w:rsidR="00BD132B" w:rsidRPr="00AF1DAC" w:rsidRDefault="00BD132B" w:rsidP="00BD132B">
      <w:pPr>
        <w:keepNext/>
        <w:tabs>
          <w:tab w:val="num" w:pos="0"/>
        </w:tabs>
        <w:spacing w:after="0" w:line="240" w:lineRule="auto"/>
        <w:outlineLvl w:val="0"/>
        <w:rPr>
          <w:rFonts w:ascii="Times New Roman" w:eastAsia="Times New Roman" w:hAnsi="Times New Roman" w:cs="Times New Roman"/>
          <w:b/>
          <w:kern w:val="28"/>
          <w:sz w:val="20"/>
          <w:szCs w:val="20"/>
          <w14:ligatures w14:val="none"/>
        </w:rPr>
      </w:pPr>
      <w:r w:rsidRPr="00AF1DAC">
        <w:rPr>
          <w:rFonts w:ascii="Times New Roman" w:eastAsia="Times New Roman" w:hAnsi="Times New Roman" w:cs="Times New Roman"/>
          <w:b/>
          <w:kern w:val="28"/>
          <w:sz w:val="20"/>
          <w:szCs w:val="20"/>
          <w14:ligatures w14:val="none"/>
        </w:rPr>
        <w:tab/>
        <w:t>Klientas įsipareigoja:</w:t>
      </w:r>
    </w:p>
    <w:p w14:paraId="17B9B7B0" w14:textId="77777777" w:rsidR="00BD132B" w:rsidRPr="00AF1DAC" w:rsidRDefault="00BD132B" w:rsidP="00BD132B">
      <w:pPr>
        <w:numPr>
          <w:ilvl w:val="0"/>
          <w:numId w:val="1"/>
        </w:numPr>
        <w:tabs>
          <w:tab w:val="clear" w:pos="435"/>
          <w:tab w:val="num" w:pos="284"/>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Laikytis Lietuvos Respublikos įstatymų reguliuojančių Sutarties dalyką reikalavimų, vadovautis Sąvartyno sutartiniais ženklais ir vykdyti TVARKYTOJO įgaliotų atstovų nurodymus.</w:t>
      </w:r>
    </w:p>
    <w:p w14:paraId="4AC89FDF" w14:textId="77777777" w:rsidR="00BD132B" w:rsidRPr="00AF1DAC" w:rsidRDefault="00BD132B" w:rsidP="00BD132B">
      <w:pPr>
        <w:numPr>
          <w:ilvl w:val="0"/>
          <w:numId w:val="1"/>
        </w:numPr>
        <w:tabs>
          <w:tab w:val="num" w:pos="284"/>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Pristatyti tik šios sutarties priede Nr.1 nurodytas atliekas (toliau – atliekos), pristatant jas specialiuoju, dengtu ir techniškai tvarkingu transportu, kuriuo savarankiškai ir saugiai iškraunamos atliekos sąvartyno ar aikštelės darbuotojo nurodytoje vietoje.</w:t>
      </w:r>
    </w:p>
    <w:p w14:paraId="0DAA0C0D" w14:textId="7B62DD3F" w:rsidR="00BD132B" w:rsidRPr="00AF1DAC" w:rsidRDefault="00BD132B" w:rsidP="00BD132B">
      <w:pPr>
        <w:numPr>
          <w:ilvl w:val="0"/>
          <w:numId w:val="1"/>
        </w:numPr>
        <w:tabs>
          <w:tab w:val="clear" w:pos="435"/>
          <w:tab w:val="num" w:pos="284"/>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Tinkamai pagal nustatytus reikalavimus užpildyti ir atliekų priėmėjui</w:t>
      </w:r>
      <w:r w:rsidR="00F56A7C">
        <w:rPr>
          <w:rFonts w:ascii="Times New Roman" w:eastAsia="Times New Roman" w:hAnsi="Times New Roman" w:cs="Times New Roman"/>
          <w:bCs/>
          <w:kern w:val="0"/>
          <w:sz w:val="20"/>
          <w:szCs w:val="20"/>
          <w:lang w:eastAsia="lt-LT"/>
          <w14:ligatures w14:val="none"/>
        </w:rPr>
        <w:t>-</w:t>
      </w:r>
      <w:r w:rsidRPr="00AF1DAC">
        <w:rPr>
          <w:rFonts w:ascii="Times New Roman" w:eastAsia="Times New Roman" w:hAnsi="Times New Roman" w:cs="Times New Roman"/>
          <w:bCs/>
          <w:kern w:val="0"/>
          <w:sz w:val="20"/>
          <w:szCs w:val="20"/>
          <w:lang w:eastAsia="lt-LT"/>
          <w14:ligatures w14:val="none"/>
        </w:rPr>
        <w:t>kontrolieriui pateikti ATLIEKŲ deklaraciją, nurodytą SUTARTIES 2 priede. Deklaraciją pasirašo KLIENTO įgalioti asmenys ir ji tvirtinama įmonės antspaudu. Antspaudas nėra privalomas, jeigu pareiga turėti antspaudą nėra nustatyta įmonės dokumentuose ar įstatymuose.</w:t>
      </w:r>
    </w:p>
    <w:p w14:paraId="4F9D00A0" w14:textId="69A1FFA2" w:rsidR="00BD132B" w:rsidRPr="00AF1DAC" w:rsidRDefault="00BD132B" w:rsidP="00BD132B">
      <w:pPr>
        <w:numPr>
          <w:ilvl w:val="0"/>
          <w:numId w:val="1"/>
        </w:numPr>
        <w:tabs>
          <w:tab w:val="clear" w:pos="435"/>
          <w:tab w:val="num" w:pos="426"/>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 xml:space="preserve">Naudodamasis Vieninga gaminių, pakuočių ir atliekų apskaitos informacine sistema (toliau – GPAIS) rengti atliekų vežimo lydraštį (toliau </w:t>
      </w:r>
      <w:r w:rsidR="00F56A7C">
        <w:rPr>
          <w:rFonts w:ascii="Times New Roman" w:eastAsia="Times New Roman" w:hAnsi="Times New Roman" w:cs="Times New Roman"/>
          <w:kern w:val="0"/>
          <w:sz w:val="20"/>
          <w:szCs w:val="20"/>
          <w:lang w:eastAsia="lt-LT"/>
          <w14:ligatures w14:val="none"/>
        </w:rPr>
        <w:t>–</w:t>
      </w:r>
      <w:r w:rsidRPr="00AF1DAC">
        <w:rPr>
          <w:rFonts w:ascii="Times New Roman" w:eastAsia="Times New Roman" w:hAnsi="Times New Roman" w:cs="Times New Roman"/>
          <w:kern w:val="0"/>
          <w:sz w:val="20"/>
          <w:szCs w:val="20"/>
          <w:lang w:eastAsia="lt-LT"/>
          <w14:ligatures w14:val="none"/>
        </w:rPr>
        <w:t xml:space="preserve"> Lydraštis), jeigu KLIENTAS yra atliekų darytojas, kuris, vadovaudamasis atliekų tvarkymo apskaitos taisyklėmis, </w:t>
      </w:r>
      <w:r w:rsidRPr="00AF1DAC">
        <w:rPr>
          <w:rFonts w:ascii="Times New Roman" w:eastAsia="Times New Roman" w:hAnsi="Times New Roman" w:cs="Times New Roman"/>
          <w:b/>
          <w:bCs/>
          <w:kern w:val="0"/>
          <w:sz w:val="20"/>
          <w:szCs w:val="20"/>
          <w:lang w:eastAsia="lt-LT"/>
          <w14:ligatures w14:val="none"/>
        </w:rPr>
        <w:t>vykdo</w:t>
      </w:r>
      <w:r w:rsidRPr="00AF1DAC">
        <w:rPr>
          <w:rFonts w:ascii="Times New Roman" w:eastAsia="Times New Roman" w:hAnsi="Times New Roman" w:cs="Times New Roman"/>
          <w:kern w:val="0"/>
          <w:sz w:val="20"/>
          <w:szCs w:val="20"/>
          <w:lang w:eastAsia="lt-LT"/>
          <w14:ligatures w14:val="none"/>
        </w:rPr>
        <w:t xml:space="preserve"> atliekų susidarymo apskaitą naudodamasis GPAIS.</w:t>
      </w:r>
    </w:p>
    <w:p w14:paraId="552DD2EA" w14:textId="5A1DB690" w:rsidR="00BD132B" w:rsidRPr="00AF1DAC" w:rsidRDefault="00BD132B" w:rsidP="00BD132B">
      <w:pPr>
        <w:tabs>
          <w:tab w:val="left" w:pos="709"/>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 xml:space="preserve">7.  </w:t>
      </w:r>
      <w:r w:rsidRPr="00AF1DAC">
        <w:rPr>
          <w:rFonts w:ascii="Times New Roman" w:eastAsia="Times New Roman" w:hAnsi="Times New Roman" w:cs="Times New Roman"/>
          <w:kern w:val="0"/>
          <w:sz w:val="20"/>
          <w:szCs w:val="20"/>
          <w14:ligatures w14:val="none"/>
        </w:rPr>
        <w:t>Ne vėliau, kaip prieš 1 darbo dieną iki 16 val. el. paštu </w:t>
      </w:r>
      <w:hyperlink r:id="rId5" w:history="1">
        <w:r w:rsidRPr="00AF1DAC">
          <w:rPr>
            <w:rFonts w:ascii="Times New Roman" w:eastAsia="Times New Roman" w:hAnsi="Times New Roman" w:cs="Times New Roman"/>
            <w:color w:val="0000FF"/>
            <w:kern w:val="0"/>
            <w:sz w:val="20"/>
            <w:szCs w:val="20"/>
            <w:u w:val="single"/>
            <w14:ligatures w14:val="none"/>
          </w:rPr>
          <w:t>savartynas@tratc.lt</w:t>
        </w:r>
      </w:hyperlink>
      <w:r w:rsidRPr="00AF1DAC">
        <w:rPr>
          <w:rFonts w:ascii="Times New Roman" w:eastAsia="Times New Roman" w:hAnsi="Times New Roman" w:cs="Times New Roman"/>
          <w:kern w:val="0"/>
          <w:sz w:val="20"/>
          <w:szCs w:val="20"/>
          <w14:ligatures w14:val="none"/>
        </w:rPr>
        <w:t xml:space="preserve"> informuoti (pranešimas priedas Nr.4) apie planuojamas pristatyti atliekas jei </w:t>
      </w:r>
      <w:r w:rsidRPr="00AF1DAC">
        <w:rPr>
          <w:rFonts w:ascii="Times New Roman" w:eastAsia="Times New Roman" w:hAnsi="Times New Roman" w:cs="Times New Roman"/>
          <w:kern w:val="0"/>
          <w:sz w:val="20"/>
          <w:szCs w:val="20"/>
          <w:lang w:eastAsia="lt-LT"/>
          <w14:ligatures w14:val="none"/>
        </w:rPr>
        <w:t xml:space="preserve">atliekų turėtojai (juridiniai asmenys) yra </w:t>
      </w:r>
      <w:r w:rsidRPr="00AF1DAC">
        <w:rPr>
          <w:rFonts w:ascii="Times New Roman" w:eastAsia="Times New Roman" w:hAnsi="Times New Roman" w:cs="Times New Roman"/>
          <w:b/>
          <w:bCs/>
          <w:kern w:val="0"/>
          <w:sz w:val="20"/>
          <w:szCs w:val="20"/>
          <w:lang w:eastAsia="lt-LT"/>
          <w14:ligatures w14:val="none"/>
        </w:rPr>
        <w:t>nevykdantys</w:t>
      </w:r>
      <w:r w:rsidRPr="00AF1DAC">
        <w:rPr>
          <w:rFonts w:ascii="Times New Roman" w:eastAsia="Times New Roman" w:hAnsi="Times New Roman" w:cs="Times New Roman"/>
          <w:kern w:val="0"/>
          <w:sz w:val="20"/>
          <w:szCs w:val="20"/>
          <w:lang w:eastAsia="lt-LT"/>
          <w14:ligatures w14:val="none"/>
        </w:rPr>
        <w:t xml:space="preserve"> atliekų apskaitos GPAIS. </w:t>
      </w:r>
      <w:bookmarkStart w:id="8" w:name="_Hlk65489033"/>
    </w:p>
    <w:bookmarkEnd w:id="8"/>
    <w:p w14:paraId="5A013E36" w14:textId="77777777" w:rsidR="00BD132B" w:rsidRPr="00AF1DAC" w:rsidRDefault="00BD132B" w:rsidP="00BD132B">
      <w:pPr>
        <w:numPr>
          <w:ilvl w:val="0"/>
          <w:numId w:val="3"/>
        </w:numPr>
        <w:tabs>
          <w:tab w:val="clear" w:pos="435"/>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Užtikrinti kad į atliekų tvarkymo įrenginius patenkančios atliekos atitiktų deklaracijos duomenis ir atitikties dokumentus.</w:t>
      </w:r>
    </w:p>
    <w:p w14:paraId="7CBC8A56" w14:textId="77777777" w:rsidR="00BD132B" w:rsidRPr="00AF1DAC" w:rsidRDefault="00BD132B" w:rsidP="00BD132B">
      <w:pPr>
        <w:numPr>
          <w:ilvl w:val="0"/>
          <w:numId w:val="3"/>
        </w:numPr>
        <w:tabs>
          <w:tab w:val="clear" w:pos="435"/>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 xml:space="preserve">Laikytis </w:t>
      </w:r>
      <w:r w:rsidRPr="00AF1DAC">
        <w:rPr>
          <w:rFonts w:ascii="Times New Roman" w:eastAsia="Times New Roman" w:hAnsi="Times New Roman" w:cs="Times New Roman"/>
          <w:bCs/>
          <w:kern w:val="0"/>
          <w:sz w:val="20"/>
          <w:szCs w:val="20"/>
          <w:lang w:eastAsia="lt-LT"/>
          <w14:ligatures w14:val="none"/>
        </w:rPr>
        <w:t>atliekų tvarkymo įrenginiuose galiojančių vidaus darbo taisyklių ir reikalavimų, nurodytų informaciniuose ženkluose taip pat</w:t>
      </w:r>
      <w:r w:rsidRPr="00AF1DAC">
        <w:rPr>
          <w:rFonts w:ascii="Times New Roman" w:eastAsia="Times New Roman" w:hAnsi="Times New Roman" w:cs="Times New Roman"/>
          <w:kern w:val="0"/>
          <w:sz w:val="20"/>
          <w:szCs w:val="20"/>
          <w:lang w:eastAsia="lt-LT"/>
          <w14:ligatures w14:val="none"/>
        </w:rPr>
        <w:t xml:space="preserve"> teisėtų darbuotojų nurodymų.</w:t>
      </w:r>
    </w:p>
    <w:p w14:paraId="6813F495" w14:textId="77777777" w:rsidR="00BD132B" w:rsidRPr="00AF1DAC" w:rsidRDefault="00BD132B" w:rsidP="00BD132B">
      <w:pPr>
        <w:numPr>
          <w:ilvl w:val="0"/>
          <w:numId w:val="3"/>
        </w:numPr>
        <w:tabs>
          <w:tab w:val="clear" w:pos="435"/>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Apmokėti sutartyje nurodytais terminais ir sąlygomis už at</w:t>
      </w:r>
      <w:r w:rsidRPr="00AF1DAC">
        <w:rPr>
          <w:rFonts w:ascii="Times New Roman" w:eastAsia="Times New Roman" w:hAnsi="Times New Roman" w:cs="Times New Roman"/>
          <w:bCs/>
          <w:color w:val="000000"/>
          <w:kern w:val="0"/>
          <w:sz w:val="20"/>
          <w:szCs w:val="20"/>
          <w:lang w:eastAsia="lt-LT"/>
          <w14:ligatures w14:val="none"/>
        </w:rPr>
        <w:t>vežtas atliekas</w:t>
      </w:r>
      <w:r w:rsidRPr="00AF1DAC">
        <w:rPr>
          <w:rFonts w:ascii="Times New Roman" w:eastAsia="Times New Roman" w:hAnsi="Times New Roman" w:cs="Times New Roman"/>
          <w:bCs/>
          <w:kern w:val="0"/>
          <w:sz w:val="20"/>
          <w:szCs w:val="20"/>
          <w:lang w:eastAsia="lt-LT"/>
          <w14:ligatures w14:val="none"/>
        </w:rPr>
        <w:t xml:space="preserve"> į </w:t>
      </w:r>
      <w:r w:rsidRPr="00AF1DAC">
        <w:rPr>
          <w:rFonts w:ascii="Times New Roman" w:eastAsia="Times New Roman" w:hAnsi="Times New Roman" w:cs="Times New Roman"/>
          <w:kern w:val="0"/>
          <w:sz w:val="20"/>
          <w:szCs w:val="20"/>
          <w:lang w:eastAsia="lt-LT"/>
          <w14:ligatures w14:val="none"/>
        </w:rPr>
        <w:t>atliekų tvarkymo įrenginius</w:t>
      </w:r>
      <w:r w:rsidRPr="00AF1DAC">
        <w:rPr>
          <w:rFonts w:ascii="Times New Roman" w:eastAsia="Times New Roman" w:hAnsi="Times New Roman" w:cs="Times New Roman"/>
          <w:bCs/>
          <w:kern w:val="0"/>
          <w:sz w:val="20"/>
          <w:szCs w:val="20"/>
          <w:lang w:eastAsia="lt-LT"/>
          <w14:ligatures w14:val="none"/>
        </w:rPr>
        <w:t>, pagal įkainius, nurodytus sutarties priede Nr.1.</w:t>
      </w:r>
    </w:p>
    <w:p w14:paraId="609AF555" w14:textId="77777777" w:rsidR="00BD132B" w:rsidRPr="00AF1DAC" w:rsidRDefault="00BD132B" w:rsidP="00BD132B">
      <w:pPr>
        <w:numPr>
          <w:ilvl w:val="0"/>
          <w:numId w:val="3"/>
        </w:numPr>
        <w:shd w:val="clear" w:color="auto" w:fill="FFFFFF"/>
        <w:tabs>
          <w:tab w:val="clear" w:pos="435"/>
          <w:tab w:val="left" w:pos="0"/>
          <w:tab w:val="left" w:pos="360"/>
          <w:tab w:val="left" w:pos="567"/>
          <w:tab w:val="left" w:pos="869"/>
          <w:tab w:val="left" w:pos="960"/>
          <w:tab w:val="left" w:pos="1440"/>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 xml:space="preserve"> Sutvarkyti į atliekų tvarkymo įrenginį nepriimtas atliekas kaip to reikalauja atliekų tvarkymą reglamentuojantys teisės aktai. </w:t>
      </w:r>
    </w:p>
    <w:p w14:paraId="33C2ABBA" w14:textId="77777777" w:rsidR="00BD132B" w:rsidRPr="00AF1DAC" w:rsidRDefault="00BD132B" w:rsidP="00BD132B">
      <w:pPr>
        <w:numPr>
          <w:ilvl w:val="0"/>
          <w:numId w:val="3"/>
        </w:numPr>
        <w:shd w:val="clear" w:color="auto" w:fill="FFFFFF"/>
        <w:tabs>
          <w:tab w:val="clear" w:pos="435"/>
          <w:tab w:val="left" w:pos="0"/>
          <w:tab w:val="left" w:pos="567"/>
          <w:tab w:val="left" w:pos="869"/>
          <w:tab w:val="left" w:pos="960"/>
          <w:tab w:val="left" w:pos="993"/>
          <w:tab w:val="left" w:pos="1440"/>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Užtikrinti, kad KLIENTO darbuotojai jų buvimo atliekų tvarkymo įrenginio teritorijoje metu, laikytųsi darbuotojų saugos ir sveikatos reikalavimų, tame tarpe užtikrinti, kad į atliekų tvarkymo įrenginį mašinoje važiuotų tik vienas vairuotojas, o pagalbiniai darbuotojai, esantys mašinose, išliptų atliekų tvarkymo įrenginyje tam skirtoje teritorijoje.</w:t>
      </w:r>
    </w:p>
    <w:p w14:paraId="4E42BCFC" w14:textId="77777777" w:rsidR="00BD132B" w:rsidRPr="00AF1DAC" w:rsidRDefault="00BD132B" w:rsidP="00BD132B">
      <w:pPr>
        <w:numPr>
          <w:ilvl w:val="0"/>
          <w:numId w:val="3"/>
        </w:numPr>
        <w:shd w:val="clear" w:color="auto" w:fill="FFFFFF"/>
        <w:tabs>
          <w:tab w:val="clear" w:pos="435"/>
          <w:tab w:val="left" w:pos="0"/>
          <w:tab w:val="num" w:pos="426"/>
          <w:tab w:val="left" w:pos="709"/>
          <w:tab w:val="left" w:pos="869"/>
          <w:tab w:val="left" w:pos="960"/>
          <w:tab w:val="left" w:pos="1440"/>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Užtikrinti, kad visų KLIENTO transporto priemonių judėjimo greitis atliekų tvarkymo įrenginio teritorijoje neviršytų 20 km/h.</w:t>
      </w:r>
    </w:p>
    <w:p w14:paraId="7158F526" w14:textId="77777777" w:rsidR="00BD132B" w:rsidRPr="00AF1DAC" w:rsidRDefault="00BD132B" w:rsidP="00BD132B">
      <w:pPr>
        <w:spacing w:after="0" w:line="240" w:lineRule="auto"/>
        <w:ind w:left="435"/>
        <w:jc w:val="both"/>
        <w:rPr>
          <w:rFonts w:ascii="Times New Roman" w:eastAsia="Times New Roman" w:hAnsi="Times New Roman" w:cs="Times New Roman"/>
          <w:bCs/>
          <w:kern w:val="0"/>
          <w:sz w:val="20"/>
          <w:szCs w:val="20"/>
          <w:lang w:eastAsia="lt-LT"/>
          <w14:ligatures w14:val="none"/>
        </w:rPr>
      </w:pPr>
    </w:p>
    <w:p w14:paraId="7CC19854" w14:textId="77777777" w:rsidR="00BD132B" w:rsidRPr="00AF1DAC" w:rsidRDefault="00BD132B" w:rsidP="00BD132B">
      <w:pPr>
        <w:spacing w:after="0" w:line="240" w:lineRule="auto"/>
        <w:ind w:left="435" w:firstLine="861"/>
        <w:jc w:val="both"/>
        <w:rPr>
          <w:rFonts w:ascii="Times New Roman" w:eastAsia="Times New Roman" w:hAnsi="Times New Roman" w:cs="Times New Roman"/>
          <w:b/>
          <w:kern w:val="0"/>
          <w:sz w:val="20"/>
          <w:szCs w:val="20"/>
          <w:lang w:eastAsia="lt-LT"/>
          <w14:ligatures w14:val="none"/>
        </w:rPr>
      </w:pPr>
      <w:r w:rsidRPr="00AF1DAC">
        <w:rPr>
          <w:rFonts w:ascii="Times New Roman" w:eastAsia="Times New Roman" w:hAnsi="Times New Roman" w:cs="Times New Roman"/>
          <w:b/>
          <w:kern w:val="0"/>
          <w:sz w:val="20"/>
          <w:szCs w:val="20"/>
          <w:lang w:eastAsia="lt-LT"/>
          <w14:ligatures w14:val="none"/>
        </w:rPr>
        <w:t>Klientas turi teisę:</w:t>
      </w:r>
    </w:p>
    <w:p w14:paraId="29FDD384" w14:textId="77777777" w:rsidR="00BD132B" w:rsidRPr="00AF1DAC" w:rsidRDefault="00BD132B" w:rsidP="00BD132B">
      <w:pPr>
        <w:spacing w:after="0" w:line="240" w:lineRule="auto"/>
        <w:ind w:left="426" w:hanging="426"/>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 xml:space="preserve">14.  Gauti informaciją raštu apie bet kokios informacijos ir dokumentų, gautų iš TVARKYTOJO pagal šią sutartį, pasikeitimus kartu su atitinkamai pakeistais dokumentais; </w:t>
      </w:r>
    </w:p>
    <w:p w14:paraId="09A83251" w14:textId="7C5155BD" w:rsidR="00BD132B" w:rsidRPr="00AF1DAC" w:rsidRDefault="00BD132B" w:rsidP="00BD132B">
      <w:pPr>
        <w:spacing w:after="0" w:line="240" w:lineRule="auto"/>
        <w:ind w:left="426" w:hanging="426"/>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15.</w:t>
      </w:r>
      <w:r>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 xml:space="preserve"> Iki kiekvieno mėnesio 10 dienos gauti iš TVARKYTOJO PVM sąskaitą faktūrą už suteiktas atliekų priėmimo ir apdorojimo paslaugas.</w:t>
      </w:r>
    </w:p>
    <w:p w14:paraId="149F0C38" w14:textId="77777777" w:rsidR="00BD132B" w:rsidRPr="00AF1DAC" w:rsidRDefault="00BD132B" w:rsidP="00BD132B">
      <w:pPr>
        <w:spacing w:after="0" w:line="240" w:lineRule="auto"/>
        <w:ind w:left="426" w:hanging="426"/>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 xml:space="preserve">16. Gauti iš TVARKYTOJO išrašą apie pristatytus metinius atliekų kiekius, jei KLIENTAI yra </w:t>
      </w:r>
      <w:r w:rsidRPr="00AF1DAC">
        <w:rPr>
          <w:rFonts w:ascii="Times New Roman" w:eastAsia="Times New Roman" w:hAnsi="Times New Roman" w:cs="Times New Roman"/>
          <w:b/>
          <w:bCs/>
          <w:kern w:val="0"/>
          <w:sz w:val="20"/>
          <w:szCs w:val="20"/>
          <w:lang w:eastAsia="lt-LT"/>
          <w14:ligatures w14:val="none"/>
        </w:rPr>
        <w:t>nevykdantys</w:t>
      </w:r>
      <w:r w:rsidRPr="00AF1DAC">
        <w:rPr>
          <w:rFonts w:ascii="Times New Roman" w:eastAsia="Times New Roman" w:hAnsi="Times New Roman" w:cs="Times New Roman"/>
          <w:kern w:val="0"/>
          <w:sz w:val="20"/>
          <w:szCs w:val="20"/>
          <w:lang w:eastAsia="lt-LT"/>
          <w14:ligatures w14:val="none"/>
        </w:rPr>
        <w:t xml:space="preserve"> atliekų apskaitos GPAIS sistemoje.</w:t>
      </w:r>
    </w:p>
    <w:bookmarkEnd w:id="7"/>
    <w:p w14:paraId="34A47C10" w14:textId="77777777" w:rsidR="00BD132B" w:rsidRPr="00AF1DAC" w:rsidRDefault="00BD132B" w:rsidP="00BD132B">
      <w:pPr>
        <w:keepNext/>
        <w:tabs>
          <w:tab w:val="num" w:pos="0"/>
        </w:tabs>
        <w:spacing w:after="0" w:line="240" w:lineRule="auto"/>
        <w:jc w:val="both"/>
        <w:outlineLvl w:val="0"/>
        <w:rPr>
          <w:rFonts w:ascii="Times New Roman" w:eastAsia="Times New Roman" w:hAnsi="Times New Roman" w:cs="Times New Roman"/>
          <w:b/>
          <w:kern w:val="28"/>
          <w:sz w:val="20"/>
          <w:szCs w:val="20"/>
          <w:u w:val="single"/>
          <w14:ligatures w14:val="none"/>
        </w:rPr>
      </w:pPr>
    </w:p>
    <w:p w14:paraId="253842BD" w14:textId="77777777" w:rsidR="00BD132B" w:rsidRPr="00AF1DAC" w:rsidRDefault="00BD132B" w:rsidP="00BD132B">
      <w:pPr>
        <w:keepNext/>
        <w:tabs>
          <w:tab w:val="num" w:pos="0"/>
        </w:tabs>
        <w:spacing w:after="0" w:line="240" w:lineRule="auto"/>
        <w:jc w:val="center"/>
        <w:outlineLvl w:val="0"/>
        <w:rPr>
          <w:rFonts w:ascii="Times New Roman" w:eastAsia="Times New Roman" w:hAnsi="Times New Roman" w:cs="Times New Roman"/>
          <w:b/>
          <w:kern w:val="28"/>
          <w:sz w:val="20"/>
          <w:szCs w:val="20"/>
          <w:u w:val="single"/>
          <w14:ligatures w14:val="none"/>
        </w:rPr>
      </w:pPr>
      <w:r w:rsidRPr="00AF1DAC">
        <w:rPr>
          <w:rFonts w:ascii="Times New Roman" w:eastAsia="Times New Roman" w:hAnsi="Times New Roman" w:cs="Times New Roman"/>
          <w:b/>
          <w:kern w:val="28"/>
          <w:sz w:val="20"/>
          <w:szCs w:val="20"/>
          <w:u w:val="single"/>
          <w14:ligatures w14:val="none"/>
        </w:rPr>
        <w:t>III SKYRIUS</w:t>
      </w:r>
    </w:p>
    <w:p w14:paraId="7A6506BA" w14:textId="77777777" w:rsidR="00BD132B" w:rsidRPr="00AF1DAC" w:rsidRDefault="00BD132B" w:rsidP="00BD132B">
      <w:pPr>
        <w:keepNext/>
        <w:tabs>
          <w:tab w:val="num" w:pos="0"/>
        </w:tabs>
        <w:spacing w:after="0" w:line="240" w:lineRule="auto"/>
        <w:jc w:val="center"/>
        <w:outlineLvl w:val="0"/>
        <w:rPr>
          <w:rFonts w:ascii="Times New Roman" w:eastAsia="Times New Roman" w:hAnsi="Times New Roman" w:cs="Times New Roman"/>
          <w:b/>
          <w:kern w:val="28"/>
          <w:sz w:val="20"/>
          <w:szCs w:val="20"/>
          <w:u w:val="single"/>
          <w14:ligatures w14:val="none"/>
        </w:rPr>
      </w:pPr>
      <w:r w:rsidRPr="00AF1DAC">
        <w:rPr>
          <w:rFonts w:ascii="Times New Roman" w:eastAsia="Times New Roman" w:hAnsi="Times New Roman" w:cs="Times New Roman"/>
          <w:b/>
          <w:kern w:val="28"/>
          <w:sz w:val="20"/>
          <w:szCs w:val="20"/>
          <w:u w:val="single"/>
          <w14:ligatures w14:val="none"/>
        </w:rPr>
        <w:t>TVARKYTOJO ĮSIPAREIGOJIMAI IR TEISĖS</w:t>
      </w:r>
    </w:p>
    <w:p w14:paraId="10C00502" w14:textId="77777777" w:rsidR="00BD132B" w:rsidRPr="00AF1DAC" w:rsidRDefault="00BD132B" w:rsidP="00BD132B">
      <w:pPr>
        <w:keepNext/>
        <w:tabs>
          <w:tab w:val="num" w:pos="0"/>
        </w:tabs>
        <w:spacing w:after="0" w:line="240" w:lineRule="auto"/>
        <w:outlineLvl w:val="0"/>
        <w:rPr>
          <w:rFonts w:ascii="Times New Roman" w:eastAsia="Times New Roman" w:hAnsi="Times New Roman" w:cs="Times New Roman"/>
          <w:b/>
          <w:kern w:val="28"/>
          <w:sz w:val="20"/>
          <w:szCs w:val="20"/>
          <w14:ligatures w14:val="none"/>
        </w:rPr>
      </w:pPr>
      <w:r w:rsidRPr="00AF1DAC">
        <w:rPr>
          <w:rFonts w:ascii="Times New Roman" w:eastAsia="Times New Roman" w:hAnsi="Times New Roman" w:cs="Times New Roman"/>
          <w:b/>
          <w:kern w:val="28"/>
          <w:sz w:val="20"/>
          <w:szCs w:val="20"/>
          <w14:ligatures w14:val="none"/>
        </w:rPr>
        <w:tab/>
      </w:r>
    </w:p>
    <w:p w14:paraId="318CE5E2" w14:textId="77777777" w:rsidR="00BD132B" w:rsidRPr="00AF1DAC" w:rsidRDefault="00BD132B" w:rsidP="00BD132B">
      <w:pPr>
        <w:keepNext/>
        <w:tabs>
          <w:tab w:val="num" w:pos="0"/>
        </w:tabs>
        <w:spacing w:after="0" w:line="240" w:lineRule="auto"/>
        <w:outlineLvl w:val="0"/>
        <w:rPr>
          <w:rFonts w:ascii="Times New Roman" w:eastAsia="Times New Roman" w:hAnsi="Times New Roman" w:cs="Times New Roman"/>
          <w:b/>
          <w:kern w:val="28"/>
          <w:sz w:val="20"/>
          <w:szCs w:val="20"/>
          <w14:ligatures w14:val="none"/>
        </w:rPr>
      </w:pPr>
      <w:r w:rsidRPr="00AF1DAC">
        <w:rPr>
          <w:rFonts w:ascii="Times New Roman" w:eastAsia="Times New Roman" w:hAnsi="Times New Roman" w:cs="Times New Roman"/>
          <w:b/>
          <w:kern w:val="28"/>
          <w:sz w:val="20"/>
          <w:szCs w:val="20"/>
          <w14:ligatures w14:val="none"/>
        </w:rPr>
        <w:tab/>
        <w:t>Tvarkytojas įsipareigoja:</w:t>
      </w:r>
    </w:p>
    <w:p w14:paraId="055BE5DF" w14:textId="77777777" w:rsidR="00BD132B" w:rsidRPr="00AF1DAC" w:rsidRDefault="00BD132B" w:rsidP="00BD132B">
      <w:pPr>
        <w:pStyle w:val="Sraopastraipa"/>
        <w:numPr>
          <w:ilvl w:val="0"/>
          <w:numId w:val="4"/>
        </w:numPr>
        <w:tabs>
          <w:tab w:val="left" w:pos="720"/>
        </w:tabs>
        <w:spacing w:after="0" w:line="240" w:lineRule="auto"/>
        <w:jc w:val="both"/>
        <w:rPr>
          <w:rFonts w:ascii="Times New Roman" w:eastAsia="Times New Roman" w:hAnsi="Times New Roman" w:cs="Times New Roman"/>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Teikti KLIENTUI šios Sutarties apimtyje nurodytų atliekų priėmimo ir apdorojimo paslaugas, laikydamasis Lietuvos Respublikos teisės aktuose nustatytų reikalavimų ir tvarkos;</w:t>
      </w:r>
    </w:p>
    <w:p w14:paraId="318E5C87" w14:textId="77777777" w:rsidR="00BD132B" w:rsidRPr="00AF1DAC" w:rsidRDefault="00BD132B" w:rsidP="00BD132B">
      <w:pPr>
        <w:numPr>
          <w:ilvl w:val="0"/>
          <w:numId w:val="4"/>
        </w:numPr>
        <w:tabs>
          <w:tab w:val="left" w:pos="720"/>
        </w:tabs>
        <w:spacing w:after="0" w:line="240" w:lineRule="auto"/>
        <w:jc w:val="both"/>
        <w:rPr>
          <w:rFonts w:ascii="Times New Roman" w:eastAsia="Times New Roman" w:hAnsi="Times New Roman" w:cs="Times New Roman"/>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 xml:space="preserve">Naudodamasis GPAIS sistema rengti Lydraštį, jeigu KLIENTAS yra atliekų darytojas, kuris, vadovaudamasis Lietuvos Respublikoje galiojančiomis atliekų apskaitos taisyklėmis, </w:t>
      </w:r>
      <w:r w:rsidRPr="00AF1DAC">
        <w:rPr>
          <w:rFonts w:ascii="Times New Roman" w:eastAsia="Times New Roman" w:hAnsi="Times New Roman" w:cs="Times New Roman"/>
          <w:b/>
          <w:bCs/>
          <w:kern w:val="0"/>
          <w:sz w:val="20"/>
          <w:szCs w:val="20"/>
          <w:lang w:eastAsia="lt-LT"/>
          <w14:ligatures w14:val="none"/>
        </w:rPr>
        <w:t>nevykdo</w:t>
      </w:r>
      <w:r w:rsidRPr="00AF1DAC">
        <w:rPr>
          <w:rFonts w:ascii="Times New Roman" w:eastAsia="Times New Roman" w:hAnsi="Times New Roman" w:cs="Times New Roman"/>
          <w:kern w:val="0"/>
          <w:sz w:val="20"/>
          <w:szCs w:val="20"/>
          <w:lang w:eastAsia="lt-LT"/>
          <w14:ligatures w14:val="none"/>
        </w:rPr>
        <w:t xml:space="preserve"> atliekų susidarymo apskaitos. </w:t>
      </w:r>
    </w:p>
    <w:p w14:paraId="3D806994" w14:textId="77777777" w:rsidR="00BD132B" w:rsidRPr="00AF1DAC" w:rsidRDefault="00BD132B" w:rsidP="00BD132B">
      <w:pPr>
        <w:numPr>
          <w:ilvl w:val="0"/>
          <w:numId w:val="4"/>
        </w:numPr>
        <w:tabs>
          <w:tab w:val="left" w:pos="720"/>
        </w:tabs>
        <w:spacing w:after="0" w:line="240" w:lineRule="auto"/>
        <w:jc w:val="both"/>
        <w:rPr>
          <w:rFonts w:ascii="Times New Roman" w:eastAsia="Times New Roman" w:hAnsi="Times New Roman" w:cs="Times New Roman"/>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Nurodyti KLIENTO atstovui ATLIEKŲ iškrovimo vietą atliekų tvarkymo įrenginyje.</w:t>
      </w:r>
    </w:p>
    <w:p w14:paraId="025F37FF" w14:textId="77777777" w:rsidR="00BD132B" w:rsidRPr="00AF1DAC" w:rsidRDefault="00BD132B" w:rsidP="00BD132B">
      <w:pPr>
        <w:numPr>
          <w:ilvl w:val="0"/>
          <w:numId w:val="4"/>
        </w:numPr>
        <w:tabs>
          <w:tab w:val="left" w:pos="720"/>
        </w:tabs>
        <w:spacing w:after="0" w:line="240" w:lineRule="auto"/>
        <w:jc w:val="both"/>
        <w:rPr>
          <w:rFonts w:ascii="Times New Roman" w:eastAsia="Times New Roman" w:hAnsi="Times New Roman" w:cs="Times New Roman"/>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 xml:space="preserve">Per 30 dienų raštu pranešti KLIENTUI apie bet kokios informacijos ir dokumentų, pateiktų KLIENTUI pagal šią Sutartį, pasikeitimus ir pateikti atitinkamai pakeistus dokumentus. </w:t>
      </w:r>
    </w:p>
    <w:p w14:paraId="19F3F453" w14:textId="77777777" w:rsidR="00BD132B" w:rsidRPr="00AF1DAC" w:rsidRDefault="00BD132B" w:rsidP="00BD132B">
      <w:pPr>
        <w:numPr>
          <w:ilvl w:val="0"/>
          <w:numId w:val="4"/>
        </w:numPr>
        <w:tabs>
          <w:tab w:val="left" w:pos="720"/>
        </w:tabs>
        <w:spacing w:after="0" w:line="240" w:lineRule="auto"/>
        <w:jc w:val="both"/>
        <w:rPr>
          <w:rFonts w:ascii="Times New Roman" w:eastAsia="Times New Roman" w:hAnsi="Times New Roman" w:cs="Times New Roman"/>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Iki kiekvieno mėnesio 10 dienos el. paštu pateikti KLIENTUI sąskaitą – faktūrą už KLIENTUI suteiktas atliekų priėmimo ir tvarkymo paslaugas.</w:t>
      </w:r>
    </w:p>
    <w:p w14:paraId="3EF0E0F5" w14:textId="77777777" w:rsidR="00BD132B" w:rsidRPr="00AF1DAC" w:rsidRDefault="00BD132B" w:rsidP="00BD132B">
      <w:pPr>
        <w:numPr>
          <w:ilvl w:val="0"/>
          <w:numId w:val="4"/>
        </w:numPr>
        <w:tabs>
          <w:tab w:val="left" w:pos="567"/>
          <w:tab w:val="left" w:pos="709"/>
        </w:tabs>
        <w:spacing w:after="0" w:line="240" w:lineRule="auto"/>
        <w:ind w:left="709" w:hanging="425"/>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Užtikrinti visų atliekų tvarkymo įrenginių, atliekų priėmimo procedūrų ir priemonių tinkamą būklę ir priežiūrą, kad Klientui tinkamai būtų suteiktos atliekų tvarkymo ar šalinimo paslaugos.</w:t>
      </w:r>
    </w:p>
    <w:p w14:paraId="39F2E874" w14:textId="77777777" w:rsidR="00BD132B" w:rsidRPr="00AF1DAC" w:rsidRDefault="00BD132B" w:rsidP="00BD132B">
      <w:pPr>
        <w:numPr>
          <w:ilvl w:val="0"/>
          <w:numId w:val="4"/>
        </w:numPr>
        <w:tabs>
          <w:tab w:val="left" w:pos="720"/>
        </w:tabs>
        <w:spacing w:after="0" w:line="240" w:lineRule="auto"/>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Kliento pristatomas atliekas sverti metrologiškai patikrintomis automobilinėmis svarstyklėmis.</w:t>
      </w:r>
    </w:p>
    <w:p w14:paraId="36CC6EA0" w14:textId="77777777" w:rsidR="00BD132B" w:rsidRPr="00AF1DAC" w:rsidRDefault="00BD132B" w:rsidP="00BD132B">
      <w:pPr>
        <w:numPr>
          <w:ilvl w:val="0"/>
          <w:numId w:val="4"/>
        </w:numPr>
        <w:tabs>
          <w:tab w:val="left" w:pos="720"/>
        </w:tabs>
        <w:spacing w:after="0" w:line="240" w:lineRule="auto"/>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Informuoti KLIENTĄ apie planuojamas nebepriimti atliekas kai yra pasiektas metinis atliekų tvarkymo įrenginiuose leidžiamas tvarkyti atliekų kiekis  ar apie atliekų tvarkymo įrenginiuose priimamų atliekų sąrašo pasikeitimą ne vėliau kaip prieš 5 darbo dienas.</w:t>
      </w:r>
    </w:p>
    <w:p w14:paraId="5BBCCAB6" w14:textId="77777777" w:rsidR="00BD132B" w:rsidRPr="00AF1DAC" w:rsidRDefault="00BD132B" w:rsidP="00BD132B">
      <w:pPr>
        <w:tabs>
          <w:tab w:val="left" w:pos="720"/>
        </w:tabs>
        <w:spacing w:after="0" w:line="240" w:lineRule="auto"/>
        <w:ind w:left="720"/>
        <w:jc w:val="both"/>
        <w:rPr>
          <w:rFonts w:ascii="Times New Roman" w:eastAsia="Times New Roman" w:hAnsi="Times New Roman" w:cs="Times New Roman"/>
          <w:bCs/>
          <w:kern w:val="0"/>
          <w:sz w:val="20"/>
          <w:szCs w:val="20"/>
          <w:lang w:eastAsia="lt-LT"/>
          <w14:ligatures w14:val="none"/>
        </w:rPr>
      </w:pPr>
    </w:p>
    <w:p w14:paraId="74B9991B" w14:textId="77777777" w:rsidR="00BD132B" w:rsidRPr="00AF1DAC" w:rsidRDefault="00BD132B" w:rsidP="00BD132B">
      <w:pPr>
        <w:tabs>
          <w:tab w:val="left" w:pos="720"/>
        </w:tabs>
        <w:spacing w:after="0" w:line="240" w:lineRule="auto"/>
        <w:ind w:left="720"/>
        <w:jc w:val="both"/>
        <w:rPr>
          <w:rFonts w:ascii="Times New Roman" w:eastAsia="Times New Roman" w:hAnsi="Times New Roman" w:cs="Times New Roman"/>
          <w:b/>
          <w:bCs/>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ab/>
      </w:r>
      <w:r w:rsidRPr="00AF1DAC">
        <w:rPr>
          <w:rFonts w:ascii="Times New Roman" w:eastAsia="Times New Roman" w:hAnsi="Times New Roman" w:cs="Times New Roman"/>
          <w:b/>
          <w:bCs/>
          <w:kern w:val="0"/>
          <w:sz w:val="20"/>
          <w:szCs w:val="20"/>
          <w:lang w:eastAsia="lt-LT"/>
          <w14:ligatures w14:val="none"/>
        </w:rPr>
        <w:t>Tvarkytojas turi teisę:</w:t>
      </w:r>
    </w:p>
    <w:p w14:paraId="0F339DB8" w14:textId="77777777" w:rsidR="00BD132B" w:rsidRPr="00AF1DAC" w:rsidRDefault="00BD132B" w:rsidP="00BD132B">
      <w:pPr>
        <w:numPr>
          <w:ilvl w:val="0"/>
          <w:numId w:val="4"/>
        </w:numPr>
        <w:tabs>
          <w:tab w:val="left" w:pos="284"/>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Atlikti KLIENTO atvežtų atliekų vizualinę kontrolę: atliekų sudėties ir kilmės atitikimą atliekų deklaracijoje pateiktiems duomenims, priėmimo ir iškrovimo zonoje.</w:t>
      </w:r>
    </w:p>
    <w:p w14:paraId="4A364787" w14:textId="77777777" w:rsidR="00BD132B" w:rsidRPr="00AF1DAC" w:rsidRDefault="00BD132B" w:rsidP="00BD132B">
      <w:pPr>
        <w:numPr>
          <w:ilvl w:val="0"/>
          <w:numId w:val="4"/>
        </w:numPr>
        <w:tabs>
          <w:tab w:val="left" w:pos="709"/>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 xml:space="preserve">Nepriimti iš KLIENTO Sutarties 1 priede nenurodytų atliekų; </w:t>
      </w:r>
    </w:p>
    <w:p w14:paraId="1F62DBEA" w14:textId="77777777" w:rsidR="00BD132B" w:rsidRPr="00AF1DAC" w:rsidRDefault="00BD132B" w:rsidP="00BD132B">
      <w:pPr>
        <w:numPr>
          <w:ilvl w:val="0"/>
          <w:numId w:val="4"/>
        </w:numPr>
        <w:tabs>
          <w:tab w:val="left" w:pos="720"/>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Nepriimti iš KLIENTO atliekų, pristatytų be nustatytos formos ir tinkamai užpildytos atliekų deklaracijos (2 priedas);</w:t>
      </w:r>
    </w:p>
    <w:p w14:paraId="2E9B59A1" w14:textId="06D8E56A" w:rsidR="00BD132B" w:rsidRPr="00AF1DAC" w:rsidRDefault="00BD132B" w:rsidP="00BD132B">
      <w:pPr>
        <w:numPr>
          <w:ilvl w:val="0"/>
          <w:numId w:val="4"/>
        </w:numPr>
        <w:tabs>
          <w:tab w:val="left" w:pos="720"/>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Reikalauti iš KLIENTO atliekų atitikties dokumentų, atliktų tyrimų įrodančių, jog atliekos atitinka priėmimo į atitinkamos klasės atliekų tvarkymo įrenginius kriterijus</w:t>
      </w: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 priedas Nr. 3).</w:t>
      </w:r>
      <w:r w:rsidRPr="00AF1DAC">
        <w:rPr>
          <w:rFonts w:ascii="Times New Roman" w:eastAsia="Times New Roman" w:hAnsi="Times New Roman" w:cs="Times New Roman"/>
          <w:kern w:val="0"/>
          <w:sz w:val="20"/>
          <w:szCs w:val="20"/>
          <w:lang w:eastAsia="lt-LT"/>
          <w14:ligatures w14:val="none"/>
        </w:rPr>
        <w:t>;</w:t>
      </w:r>
    </w:p>
    <w:p w14:paraId="18CA431E" w14:textId="77777777" w:rsidR="00BD132B" w:rsidRPr="00AF1DAC" w:rsidRDefault="00BD132B" w:rsidP="00BD132B">
      <w:pPr>
        <w:numPr>
          <w:ilvl w:val="0"/>
          <w:numId w:val="4"/>
        </w:numPr>
        <w:tabs>
          <w:tab w:val="left" w:pos="720"/>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Dėl riboto teritorijos ploto sąvartyno kaupe, ir dėl minkšto sąvartyno kaupo pagrindo, siekiant išvengti avarijų ir nelaimingų atsitikimų galimybių į sąvartyno kaupą, TVARKYTOJAS pasilieka teisę neįleisti sujungtų transporto priemonių (vilkikai su puspriekabėmis) ir autotraukinių (mašinos su priekabomis).</w:t>
      </w:r>
    </w:p>
    <w:p w14:paraId="227D9045" w14:textId="77777777" w:rsidR="00BD132B" w:rsidRPr="00AF1DAC" w:rsidRDefault="00BD132B" w:rsidP="00BD132B">
      <w:pPr>
        <w:numPr>
          <w:ilvl w:val="0"/>
          <w:numId w:val="4"/>
        </w:numPr>
        <w:tabs>
          <w:tab w:val="left" w:pos="720"/>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Nepriimti atliekų, kai yra pasiektas metinis atliekų tvarkymo įrenginiuose leidžiamas tvarkyti atliekų kiekis.</w:t>
      </w:r>
    </w:p>
    <w:p w14:paraId="46146DA6" w14:textId="77777777" w:rsidR="00BD132B" w:rsidRPr="00AF1DAC" w:rsidRDefault="00BD132B" w:rsidP="00BD132B">
      <w:pPr>
        <w:numPr>
          <w:ilvl w:val="0"/>
          <w:numId w:val="4"/>
        </w:numPr>
        <w:tabs>
          <w:tab w:val="left" w:pos="720"/>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sidRPr="00AF1DAC">
        <w:rPr>
          <w:rFonts w:ascii="Times New Roman" w:eastAsia="Times New Roman" w:hAnsi="Times New Roman" w:cs="Times New Roman"/>
          <w:kern w:val="0"/>
          <w:sz w:val="20"/>
          <w:szCs w:val="20"/>
          <w:lang w:eastAsia="lt-LT"/>
          <w14:ligatures w14:val="none"/>
        </w:rPr>
        <w:t>Vienašališkai keisti atliekų priėmimo sąrašą.</w:t>
      </w:r>
    </w:p>
    <w:p w14:paraId="18BF5731" w14:textId="77777777" w:rsidR="00BD132B" w:rsidRPr="00AF1DAC" w:rsidRDefault="00BD132B" w:rsidP="00BD132B">
      <w:pPr>
        <w:numPr>
          <w:ilvl w:val="0"/>
          <w:numId w:val="4"/>
        </w:numPr>
        <w:tabs>
          <w:tab w:val="left" w:pos="720"/>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w:t>
      </w:r>
      <w:r w:rsidRPr="00AF1DAC">
        <w:rPr>
          <w:rFonts w:ascii="Times New Roman" w:eastAsia="Times New Roman" w:hAnsi="Times New Roman" w:cs="Times New Roman"/>
          <w:kern w:val="0"/>
          <w:sz w:val="20"/>
          <w:szCs w:val="20"/>
          <w:lang w:eastAsia="lt-LT"/>
          <w14:ligatures w14:val="none"/>
        </w:rPr>
        <w:t>Sustabdyti atliekų priėmimo ir apdorojimo paslaugų teikimą, jei KLIENTAS laiku neapmoka TVARKYTOJUI už jam suteiktas Paslaugas, ar pažeidžia kitas Sutarties sąlygas.</w:t>
      </w:r>
    </w:p>
    <w:p w14:paraId="7F80BD20" w14:textId="77777777" w:rsidR="00BD132B" w:rsidRPr="00AF1DAC" w:rsidRDefault="00BD132B" w:rsidP="00BD132B">
      <w:pPr>
        <w:numPr>
          <w:ilvl w:val="0"/>
          <w:numId w:val="4"/>
        </w:numPr>
        <w:tabs>
          <w:tab w:val="left" w:pos="720"/>
        </w:tabs>
        <w:spacing w:after="0" w:line="240" w:lineRule="auto"/>
        <w:ind w:left="567" w:hanging="283"/>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bCs/>
          <w:color w:val="000000"/>
          <w:kern w:val="0"/>
          <w:sz w:val="20"/>
          <w:szCs w:val="20"/>
          <w:lang w:eastAsia="lt-LT"/>
          <w14:ligatures w14:val="none"/>
        </w:rPr>
        <w:t xml:space="preserve"> </w:t>
      </w:r>
      <w:r w:rsidRPr="00AF1DAC">
        <w:rPr>
          <w:rFonts w:ascii="Times New Roman" w:eastAsia="Times New Roman" w:hAnsi="Times New Roman" w:cs="Times New Roman"/>
          <w:bCs/>
          <w:color w:val="000000"/>
          <w:kern w:val="0"/>
          <w:sz w:val="20"/>
          <w:szCs w:val="20"/>
          <w:lang w:eastAsia="lt-LT"/>
          <w14:ligatures w14:val="none"/>
        </w:rPr>
        <w:t>Nepriimti atliekų susidariusių ne Telšių regiono teritorijoje.</w:t>
      </w:r>
    </w:p>
    <w:p w14:paraId="08E47C06" w14:textId="77777777" w:rsidR="00BD132B" w:rsidRPr="00AF1DAC" w:rsidRDefault="00BD132B" w:rsidP="00BD132B">
      <w:pPr>
        <w:tabs>
          <w:tab w:val="left" w:pos="720"/>
        </w:tabs>
        <w:spacing w:after="0" w:line="240" w:lineRule="auto"/>
        <w:ind w:left="720"/>
        <w:jc w:val="both"/>
        <w:rPr>
          <w:rFonts w:ascii="Times New Roman" w:eastAsia="Times New Roman" w:hAnsi="Times New Roman" w:cs="Times New Roman"/>
          <w:kern w:val="0"/>
          <w:sz w:val="20"/>
          <w:szCs w:val="20"/>
          <w:lang w:eastAsia="lt-LT"/>
          <w14:ligatures w14:val="none"/>
        </w:rPr>
      </w:pPr>
    </w:p>
    <w:p w14:paraId="4076AE59" w14:textId="77777777" w:rsidR="00BD132B" w:rsidRPr="00AF1DAC" w:rsidRDefault="00BD132B" w:rsidP="00BD132B">
      <w:pPr>
        <w:keepNext/>
        <w:tabs>
          <w:tab w:val="num" w:pos="0"/>
        </w:tabs>
        <w:spacing w:after="0" w:line="240" w:lineRule="auto"/>
        <w:jc w:val="center"/>
        <w:outlineLvl w:val="0"/>
        <w:rPr>
          <w:rFonts w:ascii="Times New Roman" w:eastAsia="Times New Roman" w:hAnsi="Times New Roman" w:cs="Times New Roman"/>
          <w:b/>
          <w:kern w:val="28"/>
          <w:sz w:val="20"/>
          <w:szCs w:val="20"/>
          <w:u w:val="single"/>
          <w14:ligatures w14:val="none"/>
        </w:rPr>
      </w:pPr>
      <w:bookmarkStart w:id="9" w:name="_Toc435514844"/>
      <w:bookmarkStart w:id="10" w:name="_Toc435514987"/>
      <w:bookmarkStart w:id="11" w:name="_Toc435515063"/>
      <w:bookmarkStart w:id="12" w:name="_Toc435517683"/>
      <w:bookmarkStart w:id="13" w:name="_Toc436122228"/>
      <w:bookmarkStart w:id="14" w:name="_Toc478458571"/>
      <w:r w:rsidRPr="00AF1DAC">
        <w:rPr>
          <w:rFonts w:ascii="Times New Roman" w:eastAsia="Times New Roman" w:hAnsi="Times New Roman" w:cs="Times New Roman"/>
          <w:b/>
          <w:kern w:val="28"/>
          <w:sz w:val="20"/>
          <w:szCs w:val="20"/>
          <w:u w:val="single"/>
          <w14:ligatures w14:val="none"/>
        </w:rPr>
        <w:t>IV SKYRIUS</w:t>
      </w:r>
    </w:p>
    <w:p w14:paraId="240B60B4" w14:textId="77777777" w:rsidR="00BD132B" w:rsidRPr="00AF1DAC" w:rsidRDefault="00BD132B" w:rsidP="000D2B55">
      <w:pPr>
        <w:keepNext/>
        <w:tabs>
          <w:tab w:val="num" w:pos="0"/>
        </w:tabs>
        <w:spacing w:after="0" w:line="240" w:lineRule="auto"/>
        <w:jc w:val="center"/>
        <w:outlineLvl w:val="0"/>
        <w:rPr>
          <w:rFonts w:ascii="Times New Roman" w:eastAsia="Times New Roman" w:hAnsi="Times New Roman" w:cs="Times New Roman"/>
          <w:b/>
          <w:kern w:val="28"/>
          <w:sz w:val="20"/>
          <w:szCs w:val="20"/>
          <w:u w:val="single"/>
          <w14:ligatures w14:val="none"/>
        </w:rPr>
      </w:pPr>
      <w:r w:rsidRPr="00AF1DAC">
        <w:rPr>
          <w:rFonts w:ascii="Times New Roman" w:eastAsia="Times New Roman" w:hAnsi="Times New Roman" w:cs="Times New Roman"/>
          <w:b/>
          <w:kern w:val="28"/>
          <w:sz w:val="20"/>
          <w:szCs w:val="20"/>
          <w:u w:val="single"/>
          <w14:ligatures w14:val="none"/>
        </w:rPr>
        <w:t>ATSISKAITYMO TVARKA</w:t>
      </w:r>
      <w:bookmarkEnd w:id="9"/>
      <w:bookmarkEnd w:id="10"/>
      <w:bookmarkEnd w:id="11"/>
      <w:bookmarkEnd w:id="12"/>
      <w:bookmarkEnd w:id="13"/>
      <w:bookmarkEnd w:id="14"/>
    </w:p>
    <w:p w14:paraId="6389A118" w14:textId="27282A53" w:rsidR="00BD132B" w:rsidRPr="00AF1DAC" w:rsidRDefault="00BD132B" w:rsidP="000D2B55">
      <w:pPr>
        <w:numPr>
          <w:ilvl w:val="0"/>
          <w:numId w:val="4"/>
        </w:numPr>
        <w:tabs>
          <w:tab w:val="left" w:pos="709"/>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 xml:space="preserve">Tvarkytojas įsipareigoja iki einamojo mėnesio 10 dienos pateikti Klientui apmokėti PVM sąskaitą faktūrą (toliau – sąskaita) už per praėjusį mėnesį į atliekų tvarkymo įrenginius priimtas atliekas. </w:t>
      </w:r>
    </w:p>
    <w:p w14:paraId="31F60F67" w14:textId="77777777" w:rsidR="00BD132B" w:rsidRPr="00AF1DAC" w:rsidRDefault="00BD132B" w:rsidP="00BD132B">
      <w:pPr>
        <w:numPr>
          <w:ilvl w:val="0"/>
          <w:numId w:val="4"/>
        </w:numPr>
        <w:tabs>
          <w:tab w:val="left" w:pos="709"/>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Šalys susitaria, kad tinkamu sąskaitos pateikimu laikomas jos išsiuntimas Klientui nurodytu pašto adresu korespondencijai arba elektroniniu paštu. Elektroninė PVM sąskaita faktūra atitinka visas PVM įstatymo 79, 80, 82 straipsnių ir LTV nutarimo Nr.780 „Dėl mokesčiams apskaičiuoti naudojamų apskaitos dokumentų išrašymo ir pripažinimo taisyklių patvirtinimo“ nuostatas.</w:t>
      </w:r>
    </w:p>
    <w:p w14:paraId="47B9BBA8" w14:textId="6FB7E176" w:rsidR="00BD132B" w:rsidRPr="00AF1DAC" w:rsidRDefault="00BD132B" w:rsidP="00BD132B">
      <w:pPr>
        <w:numPr>
          <w:ilvl w:val="0"/>
          <w:numId w:val="4"/>
        </w:numPr>
        <w:tabs>
          <w:tab w:val="left" w:pos="709"/>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Klientas įsipareigoja pateiktą PVM sąskaitą</w:t>
      </w:r>
      <w:r w:rsidR="00F56A7C">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 xml:space="preserve">faktūrą apmokėti iki einamojo mėnesio paskutinės dienos. Tuo atveju, kai  paskutinė diena yra nedarbo diena, tai sąskaita turi būti apmokėta sekančią darbo dieną, einančią po paskutinės mėnesio dienos. </w:t>
      </w:r>
    </w:p>
    <w:p w14:paraId="3B6102AF" w14:textId="77777777" w:rsidR="00BD132B" w:rsidRPr="00AF1DAC" w:rsidRDefault="00BD132B" w:rsidP="00BD132B">
      <w:pPr>
        <w:tabs>
          <w:tab w:val="num" w:pos="284"/>
          <w:tab w:val="left" w:pos="709"/>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sidRPr="00AF1DAC">
        <w:rPr>
          <w:rFonts w:ascii="Times New Roman" w:eastAsia="Times New Roman" w:hAnsi="Times New Roman" w:cs="Times New Roman"/>
          <w:bCs/>
          <w:kern w:val="0"/>
          <w:sz w:val="20"/>
          <w:szCs w:val="20"/>
          <w:lang w:eastAsia="lt-LT"/>
          <w14:ligatures w14:val="none"/>
        </w:rPr>
        <w:t>37. Šalys susitaria, kad sutarties priede Nr.1 nurodyti atliekų šalinimo įkainiai TVARKYTOJO gali būti vienašališkai keičiami. Apie įkainių pasikeitimą Tvarkytojas informuoja Klientą raštu ne vėliau kaip prieš 14 dienų iki naujų įkainių įsigaliojimo dienos. Pasikeitus įkainiams Klientas turi teisę vienašališkai raštu informavęs TVARKYTOJĄ nutraukti sutartį.</w:t>
      </w:r>
    </w:p>
    <w:p w14:paraId="13B0C792" w14:textId="77777777" w:rsidR="00BD132B" w:rsidRPr="00AF1DAC" w:rsidRDefault="00BD132B" w:rsidP="00BD132B">
      <w:pPr>
        <w:tabs>
          <w:tab w:val="num" w:pos="284"/>
        </w:tabs>
        <w:spacing w:after="0" w:line="240" w:lineRule="auto"/>
        <w:ind w:left="284" w:hanging="284"/>
        <w:jc w:val="both"/>
        <w:rPr>
          <w:rFonts w:ascii="Times New Roman" w:eastAsia="Times New Roman" w:hAnsi="Times New Roman" w:cs="Times New Roman"/>
          <w:bCs/>
          <w:kern w:val="0"/>
          <w:sz w:val="20"/>
          <w:szCs w:val="20"/>
          <w:lang w:eastAsia="lt-LT"/>
          <w14:ligatures w14:val="none"/>
        </w:rPr>
      </w:pPr>
    </w:p>
    <w:p w14:paraId="7FE4F743" w14:textId="77777777" w:rsidR="00BD132B" w:rsidRPr="00AF1DAC" w:rsidRDefault="00BD132B" w:rsidP="00BD132B">
      <w:pPr>
        <w:keepNext/>
        <w:tabs>
          <w:tab w:val="num" w:pos="0"/>
        </w:tabs>
        <w:spacing w:after="0" w:line="240" w:lineRule="auto"/>
        <w:jc w:val="center"/>
        <w:outlineLvl w:val="0"/>
        <w:rPr>
          <w:rFonts w:ascii="Times New Roman" w:eastAsia="Times New Roman" w:hAnsi="Times New Roman" w:cs="Times New Roman"/>
          <w:b/>
          <w:kern w:val="28"/>
          <w:sz w:val="20"/>
          <w:szCs w:val="20"/>
          <w:u w:val="single"/>
          <w14:ligatures w14:val="none"/>
        </w:rPr>
      </w:pPr>
      <w:r w:rsidRPr="00AF1DAC">
        <w:rPr>
          <w:rFonts w:ascii="Times New Roman" w:eastAsia="Times New Roman" w:hAnsi="Times New Roman" w:cs="Times New Roman"/>
          <w:b/>
          <w:kern w:val="28"/>
          <w:sz w:val="20"/>
          <w:szCs w:val="20"/>
          <w:u w:val="single"/>
          <w14:ligatures w14:val="none"/>
        </w:rPr>
        <w:t>ATSAKOMYBĖ</w:t>
      </w:r>
    </w:p>
    <w:p w14:paraId="0DEED3A2" w14:textId="77777777" w:rsidR="00BD132B" w:rsidRPr="00AF1DAC" w:rsidRDefault="00BD132B" w:rsidP="00F56A7C">
      <w:pPr>
        <w:numPr>
          <w:ilvl w:val="0"/>
          <w:numId w:val="5"/>
        </w:numPr>
        <w:shd w:val="clear" w:color="auto" w:fill="FFFFFF"/>
        <w:tabs>
          <w:tab w:val="left" w:pos="0"/>
          <w:tab w:val="left" w:pos="567"/>
          <w:tab w:val="left" w:pos="960"/>
          <w:tab w:val="left" w:pos="1440"/>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kern w:val="0"/>
          <w:sz w:val="20"/>
          <w:szCs w:val="20"/>
          <w14:ligatures w14:val="none"/>
        </w:rPr>
        <w:t xml:space="preserve"> </w:t>
      </w:r>
      <w:r w:rsidRPr="00AF1DAC">
        <w:rPr>
          <w:rFonts w:ascii="Times New Roman" w:eastAsia="Times New Roman" w:hAnsi="Times New Roman" w:cs="Times New Roman"/>
          <w:kern w:val="0"/>
          <w:sz w:val="20"/>
          <w:szCs w:val="20"/>
          <w14:ligatures w14:val="none"/>
        </w:rPr>
        <w:t>KLIENTAS</w:t>
      </w:r>
      <w:r w:rsidRPr="00AF1DAC">
        <w:rPr>
          <w:rFonts w:ascii="Times New Roman" w:eastAsia="Times New Roman" w:hAnsi="Times New Roman" w:cs="Times New Roman"/>
          <w:bCs/>
          <w:kern w:val="0"/>
          <w:sz w:val="20"/>
          <w:szCs w:val="20"/>
          <w:lang w:eastAsia="lt-LT"/>
          <w14:ligatures w14:val="none"/>
        </w:rPr>
        <w:t xml:space="preserve"> visiškai atsako už priešgaisrinę saugą, darbuotojų darbo saugą vykdant atliekų iškrovimą TVARKYTOJO teritorijoje.</w:t>
      </w:r>
    </w:p>
    <w:p w14:paraId="1E399EEF" w14:textId="77777777" w:rsidR="00BD132B" w:rsidRPr="00AF1DAC" w:rsidRDefault="00BD132B" w:rsidP="00BD132B">
      <w:pPr>
        <w:pStyle w:val="Sraopastraipa"/>
        <w:numPr>
          <w:ilvl w:val="0"/>
          <w:numId w:val="5"/>
        </w:numPr>
        <w:tabs>
          <w:tab w:val="num" w:pos="0"/>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Klientas įsipareigoja padengti kontroliuojančių institucijų Tvarkytojui paskirtas sankcijas, jeigu nustatoma, kad dėl tokių sankcijų paskyrimo yra kaltas Klientas.</w:t>
      </w:r>
    </w:p>
    <w:p w14:paraId="2392E954" w14:textId="77777777" w:rsidR="00BD132B" w:rsidRPr="00AF1DAC" w:rsidRDefault="00BD132B" w:rsidP="00BD132B">
      <w:pPr>
        <w:numPr>
          <w:ilvl w:val="0"/>
          <w:numId w:val="5"/>
        </w:numPr>
        <w:tabs>
          <w:tab w:val="num" w:pos="709"/>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 xml:space="preserve">Klientas privalo atlyginti </w:t>
      </w:r>
      <w:r>
        <w:rPr>
          <w:rFonts w:ascii="Times New Roman" w:eastAsia="Times New Roman" w:hAnsi="Times New Roman" w:cs="Times New Roman"/>
          <w:bCs/>
          <w:kern w:val="0"/>
          <w:sz w:val="20"/>
          <w:szCs w:val="20"/>
          <w:lang w:eastAsia="lt-LT"/>
          <w14:ligatures w14:val="none"/>
        </w:rPr>
        <w:t xml:space="preserve">tiesioginius </w:t>
      </w:r>
      <w:r w:rsidRPr="00AF1DAC">
        <w:rPr>
          <w:rFonts w:ascii="Times New Roman" w:eastAsia="Times New Roman" w:hAnsi="Times New Roman" w:cs="Times New Roman"/>
          <w:bCs/>
          <w:kern w:val="0"/>
          <w:sz w:val="20"/>
          <w:szCs w:val="20"/>
          <w:lang w:eastAsia="lt-LT"/>
          <w14:ligatures w14:val="none"/>
        </w:rPr>
        <w:t>Tvarkytojo nuostolius, jeigu Kliento technika ar personalas sugadina ar sunaikina sąvartyno įrenginius ir techniką, ar kitaip sutrikdo sąvartyno darbą, sukelia pavojų aplinkai, užteršdami vandenis, dirvožemį ar aplinkos orą, taip pat sukeldami pavojų gyventojų sveikatai.</w:t>
      </w:r>
    </w:p>
    <w:p w14:paraId="560DFF53" w14:textId="77777777" w:rsidR="00BD132B" w:rsidRPr="00AF1DAC" w:rsidRDefault="00BD132B" w:rsidP="00BD132B">
      <w:pPr>
        <w:numPr>
          <w:ilvl w:val="0"/>
          <w:numId w:val="5"/>
        </w:numPr>
        <w:tabs>
          <w:tab w:val="num" w:pos="709"/>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 xml:space="preserve">Įvežus į </w:t>
      </w:r>
      <w:r w:rsidRPr="00AF1DAC">
        <w:rPr>
          <w:rFonts w:ascii="Times New Roman" w:eastAsia="Times New Roman" w:hAnsi="Times New Roman" w:cs="Times New Roman"/>
          <w:kern w:val="0"/>
          <w:sz w:val="20"/>
          <w:szCs w:val="20"/>
          <w:lang w:eastAsia="lt-LT"/>
          <w14:ligatures w14:val="none"/>
        </w:rPr>
        <w:t>atliekų tvarkymo įrenginį</w:t>
      </w:r>
      <w:r w:rsidRPr="00AF1DAC">
        <w:rPr>
          <w:rFonts w:ascii="Times New Roman" w:eastAsia="Times New Roman" w:hAnsi="Times New Roman" w:cs="Times New Roman"/>
          <w:bCs/>
          <w:kern w:val="0"/>
          <w:sz w:val="20"/>
          <w:szCs w:val="20"/>
          <w:lang w:eastAsia="lt-LT"/>
          <w14:ligatures w14:val="none"/>
        </w:rPr>
        <w:t xml:space="preserve"> nedeklaruotas arba priimti draudžiamas atliekas, KLIENTAS privalo pats jas pasikrauti ir išsivežti atgal</w:t>
      </w:r>
      <w:r w:rsidRPr="00AF1DAC">
        <w:rPr>
          <w:rFonts w:ascii="Times New Roman" w:eastAsia="Times New Roman" w:hAnsi="Times New Roman" w:cs="Times New Roman"/>
          <w:kern w:val="0"/>
          <w:sz w:val="20"/>
          <w:szCs w:val="20"/>
          <w:lang w:eastAsia="lt-LT"/>
          <w14:ligatures w14:val="none"/>
        </w:rPr>
        <w:t xml:space="preserve"> savo jėgomis ir priemonėmis</w:t>
      </w:r>
      <w:r w:rsidRPr="00AF1DAC">
        <w:rPr>
          <w:rFonts w:ascii="Times New Roman" w:eastAsia="Times New Roman" w:hAnsi="Times New Roman" w:cs="Times New Roman"/>
          <w:spacing w:val="-1"/>
          <w:kern w:val="0"/>
          <w:sz w:val="20"/>
          <w:szCs w:val="20"/>
          <w:lang w:eastAsia="lt-LT"/>
          <w14:ligatures w14:val="none"/>
        </w:rPr>
        <w:t>.</w:t>
      </w:r>
    </w:p>
    <w:p w14:paraId="7208FBC0" w14:textId="77777777" w:rsidR="00BD132B" w:rsidRPr="00AF1DAC" w:rsidRDefault="00BD132B" w:rsidP="00BD132B">
      <w:pPr>
        <w:numPr>
          <w:ilvl w:val="0"/>
          <w:numId w:val="5"/>
        </w:numPr>
        <w:tabs>
          <w:tab w:val="num" w:pos="709"/>
        </w:tabs>
        <w:spacing w:after="0" w:line="240" w:lineRule="auto"/>
        <w:ind w:left="567" w:hanging="283"/>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bCs/>
          <w:kern w:val="0"/>
          <w:sz w:val="20"/>
          <w:szCs w:val="20"/>
          <w:lang w:eastAsia="lt-LT"/>
          <w14:ligatures w14:val="none"/>
        </w:rPr>
        <w:t xml:space="preserve"> </w:t>
      </w:r>
      <w:r w:rsidRPr="00AF1DAC">
        <w:rPr>
          <w:rFonts w:ascii="Times New Roman" w:eastAsia="Times New Roman" w:hAnsi="Times New Roman" w:cs="Times New Roman"/>
          <w:bCs/>
          <w:kern w:val="0"/>
          <w:sz w:val="20"/>
          <w:szCs w:val="20"/>
          <w:lang w:eastAsia="lt-LT"/>
          <w14:ligatures w14:val="none"/>
        </w:rPr>
        <w:t>Pavėlavęs atsiskaityti su Tvarkytoju Klientas moka 0,1 procento įsiskolinimo dydžio delspinigius už kiekvieną pradelstą dieną. Šalių susitarimu delspinigiai yra laikomi minimaliais Tvarkytojo nuostoliais, kuriuos jis patiria dėl Kliento vėlavimo.</w:t>
      </w:r>
    </w:p>
    <w:p w14:paraId="5DAEE477" w14:textId="77777777" w:rsidR="00BD132B" w:rsidRDefault="00BD132B" w:rsidP="00BD132B">
      <w:pPr>
        <w:suppressAutoHyphens/>
        <w:spacing w:after="0" w:line="240" w:lineRule="auto"/>
        <w:jc w:val="center"/>
        <w:rPr>
          <w:rFonts w:ascii="Times New Roman" w:eastAsia="Times New Roman" w:hAnsi="Times New Roman" w:cs="Times New Roman"/>
          <w:bCs/>
          <w:kern w:val="0"/>
          <w:sz w:val="20"/>
          <w:szCs w:val="20"/>
          <w:lang w:eastAsia="lt-LT"/>
          <w14:ligatures w14:val="none"/>
        </w:rPr>
      </w:pPr>
    </w:p>
    <w:p w14:paraId="2E445500" w14:textId="77777777" w:rsidR="00BD132B" w:rsidRPr="00AF1DAC" w:rsidRDefault="00BD132B" w:rsidP="00BD132B">
      <w:pPr>
        <w:suppressAutoHyphens/>
        <w:spacing w:after="0" w:line="240" w:lineRule="auto"/>
        <w:jc w:val="center"/>
        <w:rPr>
          <w:rFonts w:ascii="Times New Roman" w:eastAsia="Times New Roman" w:hAnsi="Times New Roman" w:cs="Times New Roman"/>
          <w:bCs/>
          <w:kern w:val="0"/>
          <w:sz w:val="20"/>
          <w:szCs w:val="20"/>
          <w:lang w:eastAsia="lt-LT"/>
          <w14:ligatures w14:val="none"/>
        </w:rPr>
      </w:pPr>
    </w:p>
    <w:p w14:paraId="0E7DB67F" w14:textId="77777777" w:rsidR="00BD132B" w:rsidRPr="008E456D" w:rsidRDefault="00BD132B" w:rsidP="00BD132B">
      <w:pPr>
        <w:suppressAutoHyphens/>
        <w:spacing w:after="0" w:line="240" w:lineRule="auto"/>
        <w:jc w:val="center"/>
        <w:rPr>
          <w:rFonts w:ascii="Times New Roman" w:eastAsia="Times New Roman" w:hAnsi="Times New Roman" w:cs="Times New Roman"/>
          <w:b/>
          <w:kern w:val="0"/>
          <w:sz w:val="20"/>
          <w:szCs w:val="20"/>
          <w:u w:val="single"/>
          <w:lang w:eastAsia="ar-SA"/>
          <w14:ligatures w14:val="none"/>
        </w:rPr>
      </w:pPr>
      <w:r w:rsidRPr="008E456D">
        <w:rPr>
          <w:rFonts w:ascii="Times New Roman" w:eastAsia="Times New Roman" w:hAnsi="Times New Roman" w:cs="Times New Roman"/>
          <w:b/>
          <w:kern w:val="0"/>
          <w:sz w:val="20"/>
          <w:szCs w:val="20"/>
          <w:u w:val="single"/>
          <w:lang w:eastAsia="ar-SA"/>
          <w14:ligatures w14:val="none"/>
        </w:rPr>
        <w:t>ASMENS DUOMENŲ APSAUGA</w:t>
      </w:r>
    </w:p>
    <w:p w14:paraId="07CEE348" w14:textId="77777777" w:rsidR="00BD132B" w:rsidRPr="008E456D" w:rsidRDefault="00BD132B" w:rsidP="00BD132B">
      <w:pPr>
        <w:suppressAutoHyphens/>
        <w:spacing w:after="0" w:line="240" w:lineRule="auto"/>
        <w:jc w:val="center"/>
        <w:rPr>
          <w:rFonts w:ascii="Times New Roman" w:eastAsia="Times New Roman" w:hAnsi="Times New Roman" w:cs="Times New Roman"/>
          <w:b/>
          <w:kern w:val="0"/>
          <w:sz w:val="20"/>
          <w:szCs w:val="20"/>
          <w:u w:val="single"/>
          <w:lang w:eastAsia="ar-SA"/>
          <w14:ligatures w14:val="none"/>
        </w:rPr>
      </w:pPr>
    </w:p>
    <w:p w14:paraId="26F1FD07" w14:textId="031933DF" w:rsidR="00BD132B" w:rsidRPr="00DA6CB1" w:rsidRDefault="00BD132B" w:rsidP="00BD132B">
      <w:pPr>
        <w:pStyle w:val="Sraopastraipa"/>
        <w:numPr>
          <w:ilvl w:val="0"/>
          <w:numId w:val="5"/>
        </w:numPr>
        <w:spacing w:after="0" w:line="240" w:lineRule="auto"/>
        <w:ind w:left="567" w:hanging="283"/>
        <w:jc w:val="both"/>
        <w:rPr>
          <w:rFonts w:ascii="Times New Roman" w:eastAsia="Times New Roman" w:hAnsi="Times New Roman" w:cs="Times New Roman"/>
          <w:kern w:val="0"/>
          <w:sz w:val="20"/>
          <w:szCs w:val="20"/>
          <w:lang w:eastAsia="ar-SA"/>
          <w14:ligatures w14:val="none"/>
        </w:rPr>
      </w:pPr>
      <w:r>
        <w:rPr>
          <w:rFonts w:ascii="Times New Roman" w:eastAsia="Times New Roman" w:hAnsi="Times New Roman" w:cs="Times New Roman"/>
          <w:bCs/>
          <w:kern w:val="0"/>
          <w:sz w:val="20"/>
          <w:szCs w:val="20"/>
          <w:lang w:eastAsia="ar-SA"/>
          <w14:ligatures w14:val="none"/>
        </w:rPr>
        <w:t xml:space="preserve"> </w:t>
      </w:r>
      <w:r w:rsidRPr="00DA6CB1">
        <w:rPr>
          <w:rFonts w:ascii="Times New Roman" w:eastAsia="Times New Roman" w:hAnsi="Times New Roman" w:cs="Times New Roman"/>
          <w:bCs/>
          <w:kern w:val="0"/>
          <w:sz w:val="20"/>
          <w:szCs w:val="20"/>
          <w:lang w:eastAsia="ar-SA"/>
          <w14:ligatures w14:val="none"/>
        </w:rPr>
        <w:t xml:space="preserve">Kliento pateiktų asmens duomenų valdytojas – </w:t>
      </w:r>
      <w:r w:rsidRPr="00DA6CB1">
        <w:rPr>
          <w:rFonts w:ascii="Times New Roman" w:eastAsia="Times New Roman" w:hAnsi="Times New Roman" w:cs="Times New Roman"/>
          <w:kern w:val="0"/>
          <w:sz w:val="20"/>
          <w:szCs w:val="20"/>
          <w:lang w:eastAsia="ar-SA"/>
          <w14:ligatures w14:val="none"/>
        </w:rPr>
        <w:t>UAB „Telšių regiono atliekų tvarkymo centras“, įmonės kodas 171780190, PVM mokėtojo kodas LT100001362119, buveinės ir korespondencijos adresas Plungė</w:t>
      </w:r>
      <w:r>
        <w:rPr>
          <w:rFonts w:ascii="Times New Roman" w:eastAsia="Times New Roman" w:hAnsi="Times New Roman" w:cs="Times New Roman"/>
          <w:kern w:val="0"/>
          <w:sz w:val="20"/>
          <w:szCs w:val="20"/>
          <w:lang w:eastAsia="ar-SA"/>
          <w14:ligatures w14:val="none"/>
        </w:rPr>
        <w:t>,</w:t>
      </w:r>
      <w:r w:rsidRPr="00DA6CB1">
        <w:rPr>
          <w:rFonts w:ascii="Times New Roman" w:eastAsia="Times New Roman" w:hAnsi="Times New Roman" w:cs="Times New Roman"/>
          <w:kern w:val="0"/>
          <w:sz w:val="20"/>
          <w:szCs w:val="20"/>
          <w:lang w:eastAsia="ar-SA"/>
          <w14:ligatures w14:val="none"/>
        </w:rPr>
        <w:t xml:space="preserve"> J.</w:t>
      </w:r>
      <w:r w:rsidR="000D2B55">
        <w:rPr>
          <w:rFonts w:ascii="Times New Roman" w:eastAsia="Times New Roman" w:hAnsi="Times New Roman" w:cs="Times New Roman"/>
          <w:kern w:val="0"/>
          <w:sz w:val="20"/>
          <w:szCs w:val="20"/>
          <w:lang w:eastAsia="ar-SA"/>
          <w14:ligatures w14:val="none"/>
        </w:rPr>
        <w:t xml:space="preserve"> </w:t>
      </w:r>
      <w:r w:rsidRPr="00DA6CB1">
        <w:rPr>
          <w:rFonts w:ascii="Times New Roman" w:eastAsia="Times New Roman" w:hAnsi="Times New Roman" w:cs="Times New Roman"/>
          <w:kern w:val="0"/>
          <w:sz w:val="20"/>
          <w:szCs w:val="20"/>
          <w:lang w:eastAsia="ar-SA"/>
          <w14:ligatures w14:val="none"/>
        </w:rPr>
        <w:t xml:space="preserve">Tumo-Vaižganto g. 91, 90143, </w:t>
      </w:r>
      <w:r>
        <w:rPr>
          <w:rFonts w:ascii="Times New Roman" w:eastAsia="Times New Roman" w:hAnsi="Times New Roman" w:cs="Times New Roman"/>
          <w:kern w:val="0"/>
          <w:sz w:val="20"/>
          <w:szCs w:val="20"/>
          <w:lang w:eastAsia="ar-SA"/>
          <w14:ligatures w14:val="none"/>
        </w:rPr>
        <w:t>e</w:t>
      </w:r>
      <w:r w:rsidRPr="00DA6CB1">
        <w:rPr>
          <w:rFonts w:ascii="Times New Roman" w:eastAsia="Times New Roman" w:hAnsi="Times New Roman" w:cs="Times New Roman"/>
          <w:kern w:val="0"/>
          <w:sz w:val="20"/>
          <w:szCs w:val="20"/>
          <w:lang w:eastAsia="ar-SA"/>
          <w14:ligatures w14:val="none"/>
        </w:rPr>
        <w:t>l.</w:t>
      </w:r>
      <w:r>
        <w:rPr>
          <w:rFonts w:ascii="Times New Roman" w:eastAsia="Times New Roman" w:hAnsi="Times New Roman" w:cs="Times New Roman"/>
          <w:kern w:val="0"/>
          <w:sz w:val="20"/>
          <w:szCs w:val="20"/>
          <w:lang w:eastAsia="ar-SA"/>
          <w14:ligatures w14:val="none"/>
        </w:rPr>
        <w:t xml:space="preserve"> </w:t>
      </w:r>
      <w:r w:rsidRPr="00DA6CB1">
        <w:rPr>
          <w:rFonts w:ascii="Times New Roman" w:eastAsia="Times New Roman" w:hAnsi="Times New Roman" w:cs="Times New Roman"/>
          <w:kern w:val="0"/>
          <w:sz w:val="20"/>
          <w:szCs w:val="20"/>
          <w:lang w:eastAsia="ar-SA"/>
          <w14:ligatures w14:val="none"/>
        </w:rPr>
        <w:t xml:space="preserve">p. </w:t>
      </w:r>
      <w:hyperlink r:id="rId6" w:history="1">
        <w:r w:rsidRPr="00DA6CB1">
          <w:rPr>
            <w:rFonts w:ascii="Times New Roman" w:eastAsia="Times New Roman" w:hAnsi="Times New Roman" w:cs="Times New Roman"/>
            <w:color w:val="0000FF"/>
            <w:kern w:val="0"/>
            <w:sz w:val="20"/>
            <w:szCs w:val="20"/>
            <w:u w:val="single"/>
            <w:lang w:eastAsia="ar-SA"/>
            <w14:ligatures w14:val="none"/>
          </w:rPr>
          <w:t>info@tratc.lt</w:t>
        </w:r>
      </w:hyperlink>
      <w:r w:rsidRPr="00DA6CB1">
        <w:rPr>
          <w:rFonts w:ascii="Times New Roman" w:eastAsia="Times New Roman" w:hAnsi="Times New Roman" w:cs="Times New Roman"/>
          <w:kern w:val="0"/>
          <w:sz w:val="20"/>
          <w:szCs w:val="20"/>
          <w:lang w:eastAsia="ar-SA"/>
          <w14:ligatures w14:val="none"/>
        </w:rPr>
        <w:t xml:space="preserve">, tel. </w:t>
      </w:r>
      <w:r>
        <w:rPr>
          <w:rFonts w:ascii="Times New Roman" w:eastAsia="Times New Roman" w:hAnsi="Times New Roman" w:cs="Times New Roman"/>
          <w:kern w:val="0"/>
          <w:sz w:val="20"/>
          <w:szCs w:val="20"/>
          <w:lang w:eastAsia="ar-SA"/>
          <w14:ligatures w14:val="none"/>
        </w:rPr>
        <w:t>+370</w:t>
      </w:r>
      <w:r w:rsidRPr="00DA6CB1">
        <w:rPr>
          <w:rFonts w:ascii="Times New Roman" w:eastAsia="Times New Roman" w:hAnsi="Times New Roman" w:cs="Times New Roman"/>
          <w:kern w:val="0"/>
          <w:sz w:val="20"/>
          <w:szCs w:val="20"/>
          <w:lang w:eastAsia="ar-SA"/>
          <w14:ligatures w14:val="none"/>
        </w:rPr>
        <w:t xml:space="preserve"> 448 50</w:t>
      </w:r>
      <w:r>
        <w:rPr>
          <w:rFonts w:ascii="Times New Roman" w:eastAsia="Times New Roman" w:hAnsi="Times New Roman" w:cs="Times New Roman"/>
          <w:kern w:val="0"/>
          <w:sz w:val="20"/>
          <w:szCs w:val="20"/>
          <w:lang w:eastAsia="ar-SA"/>
          <w14:ligatures w14:val="none"/>
        </w:rPr>
        <w:t xml:space="preserve"> </w:t>
      </w:r>
      <w:r w:rsidRPr="00DA6CB1">
        <w:rPr>
          <w:rFonts w:ascii="Times New Roman" w:eastAsia="Times New Roman" w:hAnsi="Times New Roman" w:cs="Times New Roman"/>
          <w:kern w:val="0"/>
          <w:sz w:val="20"/>
          <w:szCs w:val="20"/>
          <w:lang w:eastAsia="ar-SA"/>
          <w14:ligatures w14:val="none"/>
        </w:rPr>
        <w:t xml:space="preserve">043. </w:t>
      </w:r>
    </w:p>
    <w:p w14:paraId="2C84AE0A" w14:textId="77777777" w:rsidR="00BD132B" w:rsidRPr="008E456D" w:rsidRDefault="00BD132B" w:rsidP="00BD132B">
      <w:pPr>
        <w:numPr>
          <w:ilvl w:val="0"/>
          <w:numId w:val="5"/>
        </w:numPr>
        <w:spacing w:after="0" w:line="240" w:lineRule="auto"/>
        <w:ind w:left="567" w:hanging="283"/>
        <w:contextualSpacing/>
        <w:jc w:val="both"/>
        <w:rPr>
          <w:rFonts w:ascii="Times New Roman" w:eastAsia="Times New Roman" w:hAnsi="Times New Roman" w:cs="Times New Roman"/>
          <w:kern w:val="0"/>
          <w:sz w:val="20"/>
          <w:szCs w:val="20"/>
          <w:lang w:eastAsia="ar-SA"/>
          <w14:ligatures w14:val="none"/>
        </w:rPr>
      </w:pPr>
      <w:r>
        <w:rPr>
          <w:rFonts w:ascii="Times New Roman" w:eastAsia="Times New Roman" w:hAnsi="Times New Roman" w:cs="Times New Roman"/>
          <w:kern w:val="0"/>
          <w:sz w:val="20"/>
          <w:szCs w:val="20"/>
          <w:lang w:eastAsia="ar-SA"/>
          <w14:ligatures w14:val="none"/>
        </w:rPr>
        <w:t xml:space="preserve"> </w:t>
      </w:r>
      <w:r w:rsidRPr="008E456D">
        <w:rPr>
          <w:rFonts w:ascii="Times New Roman" w:eastAsia="Times New Roman" w:hAnsi="Times New Roman" w:cs="Times New Roman"/>
          <w:kern w:val="0"/>
          <w:sz w:val="20"/>
          <w:szCs w:val="20"/>
          <w:lang w:eastAsia="ar-SA"/>
          <w14:ligatures w14:val="none"/>
        </w:rPr>
        <w:t>Kliento pateikti asmens duomenys suprantami kaip duomenys apie vardą, pavardę, gimimo datą, gyv.vietos adresą, be kita ko, vaizdo duomenys, atvaizdas, kurį Klientas sutinka suteikti Bendrovei dėl vidinės tvarkos taisyklių (patenkant į Bendrovės stebimą teritoriją) bei visa ką Reglamentas Nr. 2016/679  laiko asmens duomenimis.</w:t>
      </w:r>
    </w:p>
    <w:p w14:paraId="79158DD2" w14:textId="37EE004A" w:rsidR="00BD132B" w:rsidRPr="008E456D" w:rsidRDefault="00BD132B" w:rsidP="00BD132B">
      <w:pPr>
        <w:tabs>
          <w:tab w:val="left" w:pos="142"/>
          <w:tab w:val="num" w:pos="851"/>
        </w:tabs>
        <w:spacing w:after="0" w:line="240" w:lineRule="auto"/>
        <w:ind w:left="567" w:hanging="283"/>
        <w:contextualSpacing/>
        <w:jc w:val="both"/>
        <w:rPr>
          <w:rFonts w:ascii="Times New Roman" w:eastAsia="Times New Roman" w:hAnsi="Times New Roman" w:cs="Times New Roman"/>
          <w:kern w:val="0"/>
          <w:sz w:val="20"/>
          <w:szCs w:val="20"/>
          <w:lang w:eastAsia="ar-SA"/>
          <w14:ligatures w14:val="none"/>
        </w:rPr>
      </w:pPr>
      <w:r w:rsidRPr="008E456D">
        <w:rPr>
          <w:rFonts w:ascii="Times New Roman" w:eastAsia="Times New Roman" w:hAnsi="Times New Roman" w:cs="Times New Roman"/>
          <w:kern w:val="0"/>
          <w:sz w:val="20"/>
          <w:szCs w:val="20"/>
          <w:lang w:eastAsia="ar-SA"/>
          <w14:ligatures w14:val="none"/>
        </w:rPr>
        <w:t>4</w:t>
      </w:r>
      <w:r>
        <w:rPr>
          <w:rFonts w:ascii="Times New Roman" w:eastAsia="Times New Roman" w:hAnsi="Times New Roman" w:cs="Times New Roman"/>
          <w:kern w:val="0"/>
          <w:sz w:val="20"/>
          <w:szCs w:val="20"/>
          <w:lang w:eastAsia="ar-SA"/>
          <w14:ligatures w14:val="none"/>
        </w:rPr>
        <w:t>5</w:t>
      </w:r>
      <w:r w:rsidRPr="008E456D">
        <w:rPr>
          <w:rFonts w:ascii="Times New Roman" w:eastAsia="Times New Roman" w:hAnsi="Times New Roman" w:cs="Times New Roman"/>
          <w:kern w:val="0"/>
          <w:sz w:val="20"/>
          <w:szCs w:val="20"/>
          <w:lang w:eastAsia="ar-SA"/>
          <w14:ligatures w14:val="none"/>
        </w:rPr>
        <w:t xml:space="preserve">.  Kliento pateikti asmens duomenys yra tvarkomi sutarties sudarymo, vykdymo ir apskaitos tikslais. </w:t>
      </w:r>
    </w:p>
    <w:p w14:paraId="4AEEA979" w14:textId="408DE70E" w:rsidR="00BD132B" w:rsidRDefault="00BD132B" w:rsidP="00F56A7C">
      <w:pPr>
        <w:tabs>
          <w:tab w:val="left" w:pos="142"/>
        </w:tabs>
        <w:spacing w:after="0" w:line="240" w:lineRule="auto"/>
        <w:ind w:left="567" w:hanging="567"/>
        <w:contextualSpacing/>
        <w:jc w:val="both"/>
        <w:rPr>
          <w:rFonts w:ascii="Times New Roman" w:eastAsia="Times New Roman" w:hAnsi="Times New Roman" w:cs="Times New Roman"/>
          <w:kern w:val="0"/>
          <w:sz w:val="20"/>
          <w:szCs w:val="20"/>
          <w:lang w:eastAsia="ar-SA"/>
          <w14:ligatures w14:val="none"/>
        </w:rPr>
      </w:pPr>
      <w:r w:rsidRPr="008E456D">
        <w:rPr>
          <w:rFonts w:ascii="Times New Roman" w:eastAsia="Times New Roman" w:hAnsi="Times New Roman" w:cs="Times New Roman"/>
          <w:kern w:val="0"/>
          <w:sz w:val="20"/>
          <w:szCs w:val="20"/>
          <w:lang w:eastAsia="ar-SA"/>
          <w14:ligatures w14:val="none"/>
        </w:rPr>
        <w:t xml:space="preserve">      4</w:t>
      </w:r>
      <w:r>
        <w:rPr>
          <w:rFonts w:ascii="Times New Roman" w:eastAsia="Times New Roman" w:hAnsi="Times New Roman" w:cs="Times New Roman"/>
          <w:kern w:val="0"/>
          <w:sz w:val="20"/>
          <w:szCs w:val="20"/>
          <w:lang w:eastAsia="ar-SA"/>
          <w14:ligatures w14:val="none"/>
        </w:rPr>
        <w:t>6</w:t>
      </w:r>
      <w:r w:rsidRPr="008E456D">
        <w:rPr>
          <w:rFonts w:ascii="Times New Roman" w:eastAsia="Times New Roman" w:hAnsi="Times New Roman" w:cs="Times New Roman"/>
          <w:kern w:val="0"/>
          <w:sz w:val="20"/>
          <w:szCs w:val="20"/>
          <w:lang w:eastAsia="ar-SA"/>
          <w14:ligatures w14:val="none"/>
        </w:rPr>
        <w:t>. Kliento duomenų teisėto tvarkymo kriterijus – a</w:t>
      </w:r>
      <w:r w:rsidRPr="008E456D">
        <w:rPr>
          <w:rFonts w:ascii="Times New Roman" w:eastAsia="MS Mincho" w:hAnsi="Times New Roman" w:cs="Times New Roman"/>
          <w:kern w:val="0"/>
          <w:sz w:val="20"/>
          <w:szCs w:val="20"/>
          <w:lang w:eastAsia="ar-SA"/>
          <w14:ligatures w14:val="none"/>
        </w:rPr>
        <w:t>smens d</w:t>
      </w:r>
      <w:r w:rsidRPr="008E456D">
        <w:rPr>
          <w:rFonts w:ascii="Times New Roman" w:eastAsia="Times New Roman" w:hAnsi="Times New Roman" w:cs="Times New Roman"/>
          <w:kern w:val="0"/>
          <w:sz w:val="20"/>
          <w:szCs w:val="20"/>
          <w:lang w:eastAsia="ar-SA"/>
          <w14:ligatures w14:val="none"/>
        </w:rPr>
        <w:t>uomenys tvarkomi siekiant įvykdyti sutartį.</w:t>
      </w:r>
    </w:p>
    <w:p w14:paraId="440AC7C7" w14:textId="77777777" w:rsidR="00F56A7C" w:rsidRDefault="00BD132B" w:rsidP="00F56A7C">
      <w:pPr>
        <w:tabs>
          <w:tab w:val="left" w:pos="142"/>
        </w:tabs>
        <w:spacing w:after="0" w:line="240" w:lineRule="auto"/>
        <w:ind w:left="567" w:hanging="567"/>
        <w:contextualSpacing/>
        <w:jc w:val="both"/>
        <w:rPr>
          <w:rFonts w:ascii="Times New Roman" w:eastAsia="Times New Roman" w:hAnsi="Times New Roman" w:cs="Times New Roman"/>
          <w:kern w:val="0"/>
          <w:sz w:val="20"/>
          <w:szCs w:val="20"/>
          <w:lang w:eastAsia="ar-SA"/>
          <w14:ligatures w14:val="none"/>
        </w:rPr>
      </w:pPr>
      <w:r>
        <w:rPr>
          <w:rFonts w:ascii="Times New Roman" w:eastAsia="Times New Roman" w:hAnsi="Times New Roman" w:cs="Times New Roman"/>
          <w:kern w:val="0"/>
          <w:sz w:val="20"/>
          <w:szCs w:val="20"/>
          <w:lang w:eastAsia="ar-SA"/>
          <w14:ligatures w14:val="none"/>
        </w:rPr>
        <w:t xml:space="preserve">      47.</w:t>
      </w:r>
      <w:r w:rsidR="00F56A7C">
        <w:rPr>
          <w:rFonts w:ascii="Times New Roman" w:eastAsia="Times New Roman" w:hAnsi="Times New Roman" w:cs="Times New Roman"/>
          <w:kern w:val="0"/>
          <w:sz w:val="20"/>
          <w:szCs w:val="20"/>
          <w:lang w:eastAsia="ar-SA"/>
          <w14:ligatures w14:val="none"/>
        </w:rPr>
        <w:t xml:space="preserve"> </w:t>
      </w:r>
      <w:r w:rsidRPr="008E456D">
        <w:rPr>
          <w:rFonts w:ascii="Times New Roman" w:eastAsia="Times New Roman" w:hAnsi="Times New Roman" w:cs="Times New Roman"/>
          <w:kern w:val="0"/>
          <w:sz w:val="20"/>
          <w:szCs w:val="20"/>
          <w:lang w:eastAsia="ar-SA"/>
          <w14:ligatures w14:val="none"/>
        </w:rPr>
        <w:t>Kliento duomenų pateikimas Bendrovei yra sutartyje numatytas reikalavimas.</w:t>
      </w:r>
    </w:p>
    <w:p w14:paraId="40E86E49" w14:textId="4790A079" w:rsidR="00BD132B" w:rsidRPr="008E456D" w:rsidRDefault="00F56A7C" w:rsidP="00F56A7C">
      <w:pPr>
        <w:tabs>
          <w:tab w:val="left" w:pos="142"/>
        </w:tabs>
        <w:spacing w:after="0" w:line="240" w:lineRule="auto"/>
        <w:ind w:left="567" w:hanging="567"/>
        <w:contextualSpacing/>
        <w:jc w:val="both"/>
        <w:rPr>
          <w:rFonts w:ascii="Times New Roman" w:eastAsia="Times New Roman" w:hAnsi="Times New Roman" w:cs="Times New Roman"/>
          <w:kern w:val="0"/>
          <w:sz w:val="20"/>
          <w:szCs w:val="20"/>
          <w:lang w:eastAsia="ar-SA"/>
          <w14:ligatures w14:val="none"/>
        </w:rPr>
      </w:pPr>
      <w:r>
        <w:rPr>
          <w:rFonts w:ascii="Times New Roman" w:eastAsia="Times New Roman" w:hAnsi="Times New Roman" w:cs="Times New Roman"/>
          <w:kern w:val="0"/>
          <w:sz w:val="20"/>
          <w:szCs w:val="20"/>
          <w:lang w:eastAsia="ar-SA"/>
          <w14:ligatures w14:val="none"/>
        </w:rPr>
        <w:t xml:space="preserve">       48. </w:t>
      </w:r>
      <w:r w:rsidR="00BD132B" w:rsidRPr="008E456D">
        <w:rPr>
          <w:rFonts w:ascii="Times New Roman" w:eastAsia="Times New Roman" w:hAnsi="Times New Roman" w:cs="Times New Roman"/>
          <w:kern w:val="0"/>
          <w:sz w:val="20"/>
          <w:szCs w:val="20"/>
          <w:lang w:eastAsia="ar-SA"/>
          <w14:ligatures w14:val="none"/>
        </w:rPr>
        <w:t>Klientas privalo pateikti duomenis Bendrovei tam, kad būtų sudaryta sutartis (jei sutartis sudaryta anksčiau), kad būtų galima ją tinkamai vykdyti.</w:t>
      </w:r>
    </w:p>
    <w:p w14:paraId="2FDBAC81" w14:textId="77777777" w:rsidR="00BD132B" w:rsidRPr="008E456D" w:rsidRDefault="00BD132B" w:rsidP="00BD132B">
      <w:pPr>
        <w:tabs>
          <w:tab w:val="num" w:pos="709"/>
        </w:tabs>
        <w:spacing w:after="0" w:line="240" w:lineRule="auto"/>
        <w:ind w:left="567" w:hanging="283"/>
        <w:contextualSpacing/>
        <w:jc w:val="both"/>
        <w:rPr>
          <w:rFonts w:ascii="Times New Roman" w:eastAsia="Times New Roman" w:hAnsi="Times New Roman" w:cs="Times New Roman"/>
          <w:kern w:val="0"/>
          <w:sz w:val="20"/>
          <w:szCs w:val="20"/>
          <w:lang w:eastAsia="ar-SA"/>
          <w14:ligatures w14:val="none"/>
        </w:rPr>
      </w:pPr>
      <w:r>
        <w:rPr>
          <w:rFonts w:ascii="Times New Roman" w:eastAsia="Times New Roman" w:hAnsi="Times New Roman" w:cs="Times New Roman"/>
          <w:kern w:val="0"/>
          <w:sz w:val="20"/>
          <w:szCs w:val="20"/>
          <w:lang w:eastAsia="ar-SA"/>
          <w14:ligatures w14:val="none"/>
        </w:rPr>
        <w:t xml:space="preserve">49.  </w:t>
      </w:r>
      <w:r w:rsidRPr="008E456D">
        <w:rPr>
          <w:rFonts w:ascii="Times New Roman" w:eastAsia="Times New Roman" w:hAnsi="Times New Roman" w:cs="Times New Roman"/>
          <w:kern w:val="0"/>
          <w:sz w:val="20"/>
          <w:szCs w:val="20"/>
          <w:lang w:eastAsia="ar-SA"/>
          <w14:ligatures w14:val="none"/>
        </w:rPr>
        <w:t xml:space="preserve">Kliento pateikti asmens duomenys saugomi </w:t>
      </w:r>
      <w:r w:rsidRPr="008E456D">
        <w:rPr>
          <w:rFonts w:ascii="Times New Roman" w:eastAsia="MS Mincho" w:hAnsi="Times New Roman" w:cs="Times New Roman"/>
          <w:kern w:val="0"/>
          <w:sz w:val="20"/>
          <w:szCs w:val="20"/>
          <w:lang w:eastAsia="ar-SA"/>
          <w14:ligatures w14:val="none"/>
        </w:rPr>
        <w:t>sutarties galiojimo metu ir 3 metus po sutarties sudarymo, išskyrus popierine forma sudarytas sutartis ir lydinčius dokumentus, kurių bendrasis saugojimo terminas – 10 metų.</w:t>
      </w:r>
    </w:p>
    <w:p w14:paraId="19759D5E" w14:textId="126915CE" w:rsidR="00BD132B" w:rsidRPr="008E456D" w:rsidRDefault="00BD132B" w:rsidP="00BD132B">
      <w:pPr>
        <w:tabs>
          <w:tab w:val="left" w:pos="567"/>
          <w:tab w:val="num" w:pos="709"/>
        </w:tabs>
        <w:spacing w:after="0" w:line="240" w:lineRule="auto"/>
        <w:ind w:left="567" w:hanging="425"/>
        <w:contextualSpacing/>
        <w:jc w:val="both"/>
        <w:rPr>
          <w:rFonts w:ascii="Times New Roman" w:eastAsia="Times New Roman" w:hAnsi="Times New Roman" w:cs="Times New Roman"/>
          <w:kern w:val="0"/>
          <w:sz w:val="20"/>
          <w:szCs w:val="20"/>
          <w:lang w:eastAsia="ar-SA"/>
          <w14:ligatures w14:val="none"/>
        </w:rPr>
      </w:pPr>
      <w:r>
        <w:rPr>
          <w:rFonts w:ascii="Times New Roman" w:eastAsia="Times New Roman" w:hAnsi="Times New Roman" w:cs="Times New Roman"/>
          <w:kern w:val="0"/>
          <w:sz w:val="20"/>
          <w:szCs w:val="20"/>
          <w:lang w:eastAsia="ar-SA"/>
          <w14:ligatures w14:val="none"/>
        </w:rPr>
        <w:t xml:space="preserve">   50.</w:t>
      </w:r>
      <w:r w:rsidRPr="008E456D">
        <w:rPr>
          <w:rFonts w:ascii="Times New Roman" w:eastAsia="Times New Roman" w:hAnsi="Times New Roman" w:cs="Times New Roman"/>
          <w:kern w:val="0"/>
          <w:sz w:val="20"/>
          <w:szCs w:val="20"/>
          <w:lang w:eastAsia="ar-SA"/>
          <w14:ligatures w14:val="none"/>
        </w:rPr>
        <w:t xml:space="preserve">  Klientas, pasirašydamas sutartį, patvirtina, jog yra informuotas ir sutinka, kad:</w:t>
      </w:r>
    </w:p>
    <w:p w14:paraId="5022E415" w14:textId="77777777" w:rsidR="00BD132B" w:rsidRPr="00DA6CB1" w:rsidRDefault="00BD132B" w:rsidP="00D244F4">
      <w:pPr>
        <w:shd w:val="clear" w:color="auto" w:fill="FFFFFF"/>
        <w:tabs>
          <w:tab w:val="num" w:pos="709"/>
        </w:tabs>
        <w:spacing w:after="0" w:line="240" w:lineRule="auto"/>
        <w:ind w:left="360" w:firstLine="207"/>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ar-SA"/>
          <w14:ligatures w14:val="none"/>
        </w:rPr>
        <w:t xml:space="preserve"> 50.1.</w:t>
      </w:r>
      <w:r w:rsidRPr="00DA6CB1">
        <w:rPr>
          <w:rFonts w:ascii="Times New Roman" w:eastAsia="Times New Roman" w:hAnsi="Times New Roman" w:cs="Times New Roman"/>
          <w:kern w:val="0"/>
          <w:sz w:val="20"/>
          <w:szCs w:val="20"/>
          <w:lang w:eastAsia="ar-SA"/>
          <w14:ligatures w14:val="none"/>
        </w:rPr>
        <w:t xml:space="preserve"> Bendrovė </w:t>
      </w:r>
      <w:r w:rsidRPr="00DA6CB1">
        <w:rPr>
          <w:rFonts w:ascii="Times New Roman" w:eastAsia="Times New Roman" w:hAnsi="Times New Roman" w:cs="Times New Roman"/>
          <w:kern w:val="0"/>
          <w:sz w:val="20"/>
          <w:szCs w:val="20"/>
          <w:lang w:eastAsia="lt-LT"/>
          <w14:ligatures w14:val="none"/>
        </w:rPr>
        <w:t>tvarkytų ir valdytų Kliento asmens duomenis tinkamam užsakytų paslaugų suteikimui;</w:t>
      </w:r>
    </w:p>
    <w:p w14:paraId="6594D7A9" w14:textId="77777777" w:rsidR="00BD132B" w:rsidRPr="008E456D" w:rsidRDefault="00BD132B" w:rsidP="00D244F4">
      <w:pPr>
        <w:shd w:val="clear" w:color="auto" w:fill="FFFFFF"/>
        <w:spacing w:after="0" w:line="240" w:lineRule="auto"/>
        <w:ind w:left="567" w:hanging="141"/>
        <w:contextualSpacing/>
        <w:jc w:val="both"/>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 xml:space="preserve">    50.2</w:t>
      </w:r>
      <w:r w:rsidRPr="008E456D">
        <w:rPr>
          <w:rFonts w:ascii="Times New Roman" w:eastAsia="Times New Roman" w:hAnsi="Times New Roman" w:cs="Times New Roman"/>
          <w:kern w:val="0"/>
          <w:sz w:val="20"/>
          <w:szCs w:val="20"/>
          <w:lang w:eastAsia="lt-LT"/>
          <w14:ligatures w14:val="none"/>
        </w:rPr>
        <w:t>. Asmens duomenys būtų tvarkomi ir valdomi remiantis Asmens duomenų teisinės apsaugos įstatymu;</w:t>
      </w:r>
    </w:p>
    <w:p w14:paraId="1A226D07" w14:textId="1537AE11" w:rsidR="00BD132B" w:rsidRPr="008E456D" w:rsidRDefault="00BD132B" w:rsidP="00D244F4">
      <w:pPr>
        <w:shd w:val="clear" w:color="auto" w:fill="FFFFFF"/>
        <w:spacing w:after="0" w:line="240" w:lineRule="auto"/>
        <w:ind w:left="567" w:hanging="141"/>
        <w:contextualSpacing/>
        <w:jc w:val="both"/>
        <w:rPr>
          <w:rFonts w:ascii="Times New Roman" w:eastAsia="Times New Roman" w:hAnsi="Times New Roman" w:cs="Times New Roman"/>
          <w:kern w:val="0"/>
          <w:sz w:val="20"/>
          <w:szCs w:val="20"/>
          <w:lang w:eastAsia="lt-LT"/>
          <w14:ligatures w14:val="none"/>
        </w:rPr>
      </w:pPr>
      <w:r w:rsidRPr="008E456D">
        <w:rPr>
          <w:rFonts w:ascii="Times New Roman" w:eastAsia="Times New Roman" w:hAnsi="Times New Roman" w:cs="Times New Roman"/>
          <w:kern w:val="0"/>
          <w:sz w:val="20"/>
          <w:szCs w:val="20"/>
          <w:lang w:eastAsia="lt-LT"/>
          <w14:ligatures w14:val="none"/>
        </w:rPr>
        <w:t xml:space="preserve">   </w:t>
      </w:r>
      <w:r>
        <w:rPr>
          <w:rFonts w:ascii="Times New Roman" w:eastAsia="Times New Roman" w:hAnsi="Times New Roman" w:cs="Times New Roman"/>
          <w:kern w:val="0"/>
          <w:sz w:val="20"/>
          <w:szCs w:val="20"/>
          <w:lang w:eastAsia="lt-LT"/>
          <w14:ligatures w14:val="none"/>
        </w:rPr>
        <w:t xml:space="preserve"> 50</w:t>
      </w:r>
      <w:r w:rsidRPr="008E456D">
        <w:rPr>
          <w:rFonts w:ascii="Times New Roman" w:eastAsia="Times New Roman" w:hAnsi="Times New Roman" w:cs="Times New Roman"/>
          <w:kern w:val="0"/>
          <w:sz w:val="20"/>
          <w:szCs w:val="20"/>
          <w:lang w:eastAsia="lt-LT"/>
          <w14:ligatures w14:val="none"/>
        </w:rPr>
        <w:t>.3.</w:t>
      </w:r>
      <w:r>
        <w:rPr>
          <w:rFonts w:ascii="Times New Roman" w:eastAsia="Times New Roman" w:hAnsi="Times New Roman" w:cs="Times New Roman"/>
          <w:kern w:val="0"/>
          <w:sz w:val="20"/>
          <w:szCs w:val="20"/>
          <w:lang w:eastAsia="lt-LT"/>
          <w14:ligatures w14:val="none"/>
        </w:rPr>
        <w:t xml:space="preserve"> </w:t>
      </w:r>
      <w:r w:rsidRPr="008E456D">
        <w:rPr>
          <w:rFonts w:ascii="Times New Roman" w:eastAsia="Times New Roman" w:hAnsi="Times New Roman" w:cs="Times New Roman"/>
          <w:kern w:val="0"/>
          <w:sz w:val="20"/>
          <w:szCs w:val="20"/>
          <w:lang w:eastAsia="lt-LT"/>
          <w14:ligatures w14:val="none"/>
        </w:rPr>
        <w:t>Turi teisę būti informuotas apie savo asmens duomenų tvarkymą, susipažinti su duomenimis, reikalauti ištaisyti, sunaikinti arba sustabdyti, išskyrus saugojimą, Kliento asmens duomenų tvarkymo veiksmus, remiantis Asmens duomenų teisinės apsaugos įstatymu.</w:t>
      </w:r>
    </w:p>
    <w:p w14:paraId="35BD57F8" w14:textId="77777777" w:rsidR="00BD132B" w:rsidRPr="008E456D" w:rsidRDefault="00BD132B" w:rsidP="00BD132B">
      <w:pPr>
        <w:tabs>
          <w:tab w:val="num" w:pos="0"/>
        </w:tabs>
        <w:spacing w:after="0" w:line="240" w:lineRule="auto"/>
        <w:jc w:val="both"/>
        <w:rPr>
          <w:rFonts w:ascii="Times New Roman" w:eastAsia="Times New Roman" w:hAnsi="Times New Roman" w:cs="Times New Roman"/>
          <w:bCs/>
          <w:kern w:val="0"/>
          <w:sz w:val="20"/>
          <w:szCs w:val="20"/>
          <w:lang w:eastAsia="lt-LT"/>
          <w14:ligatures w14:val="none"/>
        </w:rPr>
      </w:pPr>
    </w:p>
    <w:p w14:paraId="3BE4A84D" w14:textId="77777777" w:rsidR="00BD132B" w:rsidRPr="008E456D" w:rsidRDefault="00BD132B" w:rsidP="00BD132B">
      <w:pPr>
        <w:keepNext/>
        <w:tabs>
          <w:tab w:val="num" w:pos="0"/>
        </w:tabs>
        <w:spacing w:after="0" w:line="240" w:lineRule="auto"/>
        <w:jc w:val="center"/>
        <w:outlineLvl w:val="0"/>
        <w:rPr>
          <w:rFonts w:ascii="Times New Roman" w:eastAsia="Times New Roman" w:hAnsi="Times New Roman" w:cs="Times New Roman"/>
          <w:b/>
          <w:kern w:val="28"/>
          <w:sz w:val="20"/>
          <w:szCs w:val="20"/>
          <w:u w:val="single"/>
          <w14:ligatures w14:val="none"/>
        </w:rPr>
      </w:pPr>
      <w:bookmarkStart w:id="15" w:name="_Toc435514850"/>
      <w:bookmarkStart w:id="16" w:name="_Toc435514993"/>
      <w:bookmarkStart w:id="17" w:name="_Toc435515069"/>
      <w:bookmarkStart w:id="18" w:name="_Toc435517689"/>
      <w:bookmarkStart w:id="19" w:name="_Toc436122234"/>
      <w:bookmarkStart w:id="20" w:name="_Toc478458577"/>
      <w:r w:rsidRPr="008E456D">
        <w:rPr>
          <w:rFonts w:ascii="Times New Roman" w:eastAsia="Times New Roman" w:hAnsi="Times New Roman" w:cs="Times New Roman"/>
          <w:b/>
          <w:kern w:val="28"/>
          <w:sz w:val="20"/>
          <w:szCs w:val="20"/>
          <w:u w:val="single"/>
          <w14:ligatures w14:val="none"/>
        </w:rPr>
        <w:t>BAIGIAMOSIOS NUOSTATOS</w:t>
      </w:r>
      <w:bookmarkEnd w:id="15"/>
      <w:bookmarkEnd w:id="16"/>
      <w:bookmarkEnd w:id="17"/>
      <w:bookmarkEnd w:id="18"/>
      <w:bookmarkEnd w:id="19"/>
      <w:bookmarkEnd w:id="20"/>
    </w:p>
    <w:p w14:paraId="4E195854" w14:textId="77777777" w:rsidR="00BD132B" w:rsidRPr="00543232" w:rsidRDefault="00BD132B" w:rsidP="00BD132B">
      <w:pPr>
        <w:pStyle w:val="Sraopastraipa"/>
        <w:numPr>
          <w:ilvl w:val="0"/>
          <w:numId w:val="6"/>
        </w:numPr>
        <w:spacing w:after="0" w:line="240" w:lineRule="auto"/>
        <w:ind w:left="426" w:hanging="284"/>
        <w:jc w:val="both"/>
        <w:rPr>
          <w:rFonts w:ascii="Times New Roman" w:eastAsia="Times New Roman" w:hAnsi="Times New Roman" w:cs="Times New Roman"/>
          <w:bCs/>
          <w:kern w:val="0"/>
          <w:sz w:val="20"/>
          <w:szCs w:val="20"/>
          <w:lang w:eastAsia="lt-LT"/>
          <w14:ligatures w14:val="none"/>
        </w:rPr>
      </w:pPr>
      <w:r>
        <w:rPr>
          <w:rFonts w:ascii="Times New Roman" w:eastAsia="Times New Roman" w:hAnsi="Times New Roman" w:cs="Times New Roman"/>
          <w:bCs/>
          <w:kern w:val="0"/>
          <w:sz w:val="20"/>
          <w:szCs w:val="20"/>
          <w:lang w:eastAsia="lt-LT"/>
          <w14:ligatures w14:val="none"/>
        </w:rPr>
        <w:t xml:space="preserve"> </w:t>
      </w:r>
      <w:r w:rsidRPr="00543232">
        <w:rPr>
          <w:rFonts w:ascii="Times New Roman" w:eastAsia="Times New Roman" w:hAnsi="Times New Roman" w:cs="Times New Roman"/>
          <w:bCs/>
          <w:kern w:val="0"/>
          <w:sz w:val="20"/>
          <w:szCs w:val="20"/>
          <w:lang w:eastAsia="lt-LT"/>
          <w14:ligatures w14:val="none"/>
        </w:rPr>
        <w:t xml:space="preserve">Klientui pažeidus šioje sutartyje numatytas sutarties sąlygas, Tvarkytojas turi teisę vienašališkai nesikreipdamas į teismą nutraukti šią sutartį apie tai </w:t>
      </w:r>
      <w:r>
        <w:rPr>
          <w:rFonts w:ascii="Times New Roman" w:eastAsia="Times New Roman" w:hAnsi="Times New Roman" w:cs="Times New Roman"/>
          <w:bCs/>
          <w:kern w:val="0"/>
          <w:sz w:val="20"/>
          <w:szCs w:val="20"/>
          <w:lang w:eastAsia="lt-LT"/>
          <w14:ligatures w14:val="none"/>
        </w:rPr>
        <w:t>Klientą</w:t>
      </w:r>
      <w:r w:rsidRPr="00543232">
        <w:rPr>
          <w:rFonts w:ascii="Times New Roman" w:eastAsia="Times New Roman" w:hAnsi="Times New Roman" w:cs="Times New Roman"/>
          <w:bCs/>
          <w:kern w:val="0"/>
          <w:sz w:val="20"/>
          <w:szCs w:val="20"/>
          <w:lang w:eastAsia="lt-LT"/>
          <w14:ligatures w14:val="none"/>
        </w:rPr>
        <w:t xml:space="preserve"> įspėdamas raštu ne vėliau kaip prieš 14 dienų. Šalys susitaria, kad esminėmis sutarties sąlygomis laikomi visi sutartyje numatyti šalių įsipareigojimai.</w:t>
      </w:r>
    </w:p>
    <w:p w14:paraId="3D5E7DDC" w14:textId="77777777" w:rsidR="00BD132B" w:rsidRDefault="00BD132B" w:rsidP="00BD132B">
      <w:pPr>
        <w:pStyle w:val="Sraopastraipa"/>
        <w:numPr>
          <w:ilvl w:val="0"/>
          <w:numId w:val="6"/>
        </w:numPr>
        <w:tabs>
          <w:tab w:val="num" w:pos="567"/>
        </w:tabs>
        <w:spacing w:after="0" w:line="240" w:lineRule="auto"/>
        <w:ind w:left="426" w:hanging="284"/>
        <w:jc w:val="both"/>
        <w:rPr>
          <w:rFonts w:ascii="Times New Roman" w:eastAsia="Times New Roman" w:hAnsi="Times New Roman" w:cs="Times New Roman"/>
          <w:bCs/>
          <w:kern w:val="0"/>
          <w:sz w:val="20"/>
          <w:szCs w:val="20"/>
          <w:lang w:eastAsia="lt-LT"/>
          <w14:ligatures w14:val="none"/>
        </w:rPr>
      </w:pPr>
      <w:r w:rsidRPr="00543232">
        <w:rPr>
          <w:rFonts w:ascii="Times New Roman" w:eastAsia="Times New Roman" w:hAnsi="Times New Roman" w:cs="Times New Roman"/>
          <w:bCs/>
          <w:kern w:val="0"/>
          <w:sz w:val="20"/>
          <w:szCs w:val="20"/>
          <w:lang w:eastAsia="lt-LT"/>
          <w14:ligatures w14:val="none"/>
        </w:rPr>
        <w:t>Visi šalių pranešimai, reikalavimai, informacija, kurią numato ši sutartis, turi būti suformuluoti raštu, pasirašyti įgaliotų atitinkamos šalies atstovų, ir išsiųsti el.paštu arba įteikti asmeniškai žemiau nurodytais adresais arba kitais adresais kurie yra pranešti kitai šaliai.</w:t>
      </w:r>
    </w:p>
    <w:p w14:paraId="6D0F379D" w14:textId="77777777" w:rsidR="00BD132B" w:rsidRPr="00B85113" w:rsidRDefault="00BD132B" w:rsidP="00BD132B">
      <w:pPr>
        <w:pStyle w:val="Sraopastraipa"/>
        <w:numPr>
          <w:ilvl w:val="0"/>
          <w:numId w:val="6"/>
        </w:numPr>
        <w:tabs>
          <w:tab w:val="num" w:pos="567"/>
        </w:tabs>
        <w:spacing w:after="0" w:line="240" w:lineRule="auto"/>
        <w:ind w:left="426" w:hanging="284"/>
        <w:jc w:val="both"/>
        <w:rPr>
          <w:rFonts w:ascii="Times New Roman" w:eastAsia="Times New Roman" w:hAnsi="Times New Roman" w:cs="Times New Roman"/>
          <w:bCs/>
          <w:kern w:val="0"/>
          <w:sz w:val="20"/>
          <w:szCs w:val="20"/>
          <w:lang w:eastAsia="lt-LT"/>
          <w14:ligatures w14:val="none"/>
        </w:rPr>
      </w:pPr>
      <w:r w:rsidRPr="00B85113">
        <w:rPr>
          <w:rFonts w:ascii="Times New Roman" w:eastAsia="Times New Roman" w:hAnsi="Times New Roman" w:cs="Times New Roman"/>
          <w:bCs/>
          <w:kern w:val="0"/>
          <w:sz w:val="20"/>
          <w:szCs w:val="20"/>
          <w:lang w:eastAsia="lt-LT"/>
          <w14:ligatures w14:val="none"/>
        </w:rPr>
        <w:t>Šalys nurodo tokius adresus ir ryšio priemonių numerius korespondencijai:</w:t>
      </w:r>
    </w:p>
    <w:tbl>
      <w:tblPr>
        <w:tblpPr w:leftFromText="180" w:rightFromText="180" w:vertAnchor="text" w:horzAnchor="margin" w:tblpXSpec="center" w:tblpY="139"/>
        <w:tblW w:w="11100" w:type="dxa"/>
        <w:tblLook w:val="04A0" w:firstRow="1" w:lastRow="0" w:firstColumn="1" w:lastColumn="0" w:noHBand="0" w:noVBand="1"/>
      </w:tblPr>
      <w:tblGrid>
        <w:gridCol w:w="5812"/>
        <w:gridCol w:w="5288"/>
      </w:tblGrid>
      <w:tr w:rsidR="00BD132B" w:rsidRPr="00543232" w14:paraId="659590F7" w14:textId="77777777" w:rsidTr="00F56A7C">
        <w:trPr>
          <w:trHeight w:val="284"/>
        </w:trPr>
        <w:tc>
          <w:tcPr>
            <w:tcW w:w="5812" w:type="dxa"/>
          </w:tcPr>
          <w:p w14:paraId="7BD561F1" w14:textId="77777777" w:rsidR="00BD132B" w:rsidRPr="008A0E5B" w:rsidRDefault="00BD132B" w:rsidP="00F56A7C">
            <w:pPr>
              <w:spacing w:after="0" w:line="240" w:lineRule="auto"/>
              <w:ind w:firstLine="746"/>
              <w:rPr>
                <w:rFonts w:ascii="Times New Roman" w:eastAsia="Times New Roman" w:hAnsi="Times New Roman" w:cs="Times New Roman"/>
                <w:b/>
                <w:kern w:val="0"/>
                <w:sz w:val="20"/>
                <w:szCs w:val="20"/>
                <w:lang w:eastAsia="lt-LT"/>
                <w14:ligatures w14:val="none"/>
              </w:rPr>
            </w:pPr>
            <w:r w:rsidRPr="008A0E5B">
              <w:rPr>
                <w:rFonts w:ascii="Times New Roman" w:eastAsia="Times New Roman" w:hAnsi="Times New Roman" w:cs="Times New Roman"/>
                <w:b/>
                <w:kern w:val="0"/>
                <w:sz w:val="20"/>
                <w:szCs w:val="20"/>
                <w:lang w:eastAsia="lt-LT"/>
                <w14:ligatures w14:val="none"/>
              </w:rPr>
              <w:t>Tvarkytojas :</w:t>
            </w:r>
          </w:p>
        </w:tc>
        <w:tc>
          <w:tcPr>
            <w:tcW w:w="5288" w:type="dxa"/>
          </w:tcPr>
          <w:p w14:paraId="441B4792" w14:textId="77777777" w:rsidR="00BD132B" w:rsidRPr="008A0E5B" w:rsidRDefault="00BD132B" w:rsidP="00880282">
            <w:pPr>
              <w:spacing w:after="0" w:line="240" w:lineRule="auto"/>
              <w:rPr>
                <w:rFonts w:ascii="Times New Roman" w:eastAsia="Times New Roman" w:hAnsi="Times New Roman" w:cs="Times New Roman"/>
                <w:b/>
                <w:kern w:val="0"/>
                <w:sz w:val="20"/>
                <w:szCs w:val="20"/>
                <w:lang w:eastAsia="lt-LT"/>
                <w14:ligatures w14:val="none"/>
              </w:rPr>
            </w:pPr>
            <w:r w:rsidRPr="008A0E5B">
              <w:rPr>
                <w:rFonts w:ascii="Times New Roman" w:eastAsia="Times New Roman" w:hAnsi="Times New Roman" w:cs="Times New Roman"/>
                <w:b/>
                <w:kern w:val="0"/>
                <w:sz w:val="20"/>
                <w:szCs w:val="20"/>
                <w:lang w:eastAsia="lt-LT"/>
                <w14:ligatures w14:val="none"/>
              </w:rPr>
              <w:t xml:space="preserve">                Klientas:</w:t>
            </w:r>
          </w:p>
        </w:tc>
      </w:tr>
      <w:tr w:rsidR="00BD132B" w:rsidRPr="00543232" w14:paraId="5D43F935" w14:textId="77777777" w:rsidTr="00F56A7C">
        <w:trPr>
          <w:trHeight w:val="1140"/>
        </w:trPr>
        <w:tc>
          <w:tcPr>
            <w:tcW w:w="5812" w:type="dxa"/>
          </w:tcPr>
          <w:p w14:paraId="35E74745" w14:textId="77777777" w:rsidR="00BD132B" w:rsidRPr="008A0E5B" w:rsidRDefault="00BD132B" w:rsidP="00F56A7C">
            <w:pPr>
              <w:spacing w:after="0" w:line="240" w:lineRule="auto"/>
              <w:ind w:firstLine="746"/>
              <w:rPr>
                <w:rFonts w:ascii="Times New Roman" w:eastAsia="Times New Roman" w:hAnsi="Times New Roman" w:cs="Times New Roman"/>
                <w:b/>
                <w:kern w:val="0"/>
                <w:sz w:val="20"/>
                <w:szCs w:val="20"/>
                <w14:ligatures w14:val="none"/>
              </w:rPr>
            </w:pPr>
            <w:r w:rsidRPr="008A0E5B">
              <w:rPr>
                <w:rFonts w:ascii="Times New Roman" w:eastAsia="Times New Roman" w:hAnsi="Times New Roman" w:cs="Times New Roman"/>
                <w:b/>
                <w:kern w:val="0"/>
                <w:sz w:val="20"/>
                <w:szCs w:val="20"/>
                <w14:ligatures w14:val="none"/>
              </w:rPr>
              <w:t>UAB „Telšių regiono atliekų tvarkymo centras“</w:t>
            </w:r>
          </w:p>
          <w:p w14:paraId="04A5FF5B" w14:textId="2BC6C99D" w:rsidR="00BD132B" w:rsidRPr="008A0E5B" w:rsidRDefault="00BD132B" w:rsidP="00F56A7C">
            <w:pPr>
              <w:spacing w:after="0" w:line="240" w:lineRule="auto"/>
              <w:ind w:firstLine="746"/>
              <w:rPr>
                <w:rFonts w:ascii="Times New Roman" w:eastAsia="Times New Roman" w:hAnsi="Times New Roman" w:cs="Times New Roman"/>
                <w:kern w:val="0"/>
                <w:sz w:val="20"/>
                <w:szCs w:val="20"/>
                <w14:ligatures w14:val="none"/>
              </w:rPr>
            </w:pPr>
            <w:r w:rsidRPr="008A0E5B">
              <w:rPr>
                <w:rFonts w:ascii="Times New Roman" w:eastAsia="Times New Roman" w:hAnsi="Times New Roman" w:cs="Times New Roman"/>
                <w:kern w:val="0"/>
                <w:sz w:val="20"/>
                <w:szCs w:val="20"/>
                <w14:ligatures w14:val="none"/>
              </w:rPr>
              <w:t>J. Tumo-Vaižganto g. 91, 90143</w:t>
            </w:r>
            <w:r w:rsidR="00F56A7C" w:rsidRPr="008A0E5B">
              <w:rPr>
                <w:rFonts w:ascii="Times New Roman" w:eastAsia="Times New Roman" w:hAnsi="Times New Roman" w:cs="Times New Roman"/>
                <w:kern w:val="0"/>
                <w:sz w:val="20"/>
                <w:szCs w:val="20"/>
                <w14:ligatures w14:val="none"/>
              </w:rPr>
              <w:t xml:space="preserve"> Plungė</w:t>
            </w:r>
          </w:p>
          <w:p w14:paraId="6F41FF00" w14:textId="77777777" w:rsidR="00BD132B" w:rsidRPr="008A0E5B" w:rsidRDefault="00BD132B" w:rsidP="00F56A7C">
            <w:pPr>
              <w:spacing w:after="0" w:line="240" w:lineRule="auto"/>
              <w:ind w:firstLine="746"/>
              <w:rPr>
                <w:rFonts w:ascii="Times New Roman" w:eastAsia="Times New Roman" w:hAnsi="Times New Roman" w:cs="Times New Roman"/>
                <w:kern w:val="0"/>
                <w:sz w:val="20"/>
                <w:szCs w:val="20"/>
                <w14:ligatures w14:val="none"/>
              </w:rPr>
            </w:pPr>
            <w:r w:rsidRPr="008A0E5B">
              <w:rPr>
                <w:rFonts w:ascii="Times New Roman" w:eastAsia="Times New Roman" w:hAnsi="Times New Roman" w:cs="Times New Roman"/>
                <w:kern w:val="0"/>
                <w:sz w:val="20"/>
                <w:szCs w:val="20"/>
                <w14:ligatures w14:val="none"/>
              </w:rPr>
              <w:t>Tel. +370 448 50</w:t>
            </w:r>
            <w:r>
              <w:rPr>
                <w:rFonts w:ascii="Times New Roman" w:eastAsia="Times New Roman" w:hAnsi="Times New Roman" w:cs="Times New Roman"/>
                <w:kern w:val="0"/>
                <w:sz w:val="20"/>
                <w:szCs w:val="20"/>
                <w14:ligatures w14:val="none"/>
              </w:rPr>
              <w:t xml:space="preserve"> </w:t>
            </w:r>
            <w:r w:rsidRPr="008A0E5B">
              <w:rPr>
                <w:rFonts w:ascii="Times New Roman" w:eastAsia="Times New Roman" w:hAnsi="Times New Roman" w:cs="Times New Roman"/>
                <w:kern w:val="0"/>
                <w:sz w:val="20"/>
                <w:szCs w:val="20"/>
                <w14:ligatures w14:val="none"/>
              </w:rPr>
              <w:t>043</w:t>
            </w:r>
          </w:p>
          <w:p w14:paraId="51E0A500" w14:textId="77777777" w:rsidR="00BD132B" w:rsidRPr="008A0E5B" w:rsidRDefault="00BD132B" w:rsidP="00F56A7C">
            <w:pPr>
              <w:spacing w:after="0" w:line="240" w:lineRule="auto"/>
              <w:ind w:firstLine="746"/>
              <w:rPr>
                <w:rFonts w:ascii="Times New Roman" w:eastAsia="Times New Roman" w:hAnsi="Times New Roman" w:cs="Times New Roman"/>
                <w:b/>
                <w:kern w:val="0"/>
                <w:sz w:val="20"/>
                <w:szCs w:val="20"/>
                <w14:ligatures w14:val="none"/>
              </w:rPr>
            </w:pPr>
            <w:r w:rsidRPr="008A0E5B">
              <w:rPr>
                <w:rFonts w:ascii="Times New Roman" w:eastAsia="Times New Roman" w:hAnsi="Times New Roman" w:cs="Times New Roman"/>
                <w:kern w:val="0"/>
                <w:sz w:val="20"/>
                <w:szCs w:val="20"/>
                <w14:ligatures w14:val="none"/>
              </w:rPr>
              <w:t xml:space="preserve">El. p. </w:t>
            </w:r>
            <w:hyperlink r:id="rId7" w:history="1">
              <w:r w:rsidRPr="008A0E5B">
                <w:rPr>
                  <w:rFonts w:ascii="Times New Roman" w:eastAsia="Times New Roman" w:hAnsi="Times New Roman" w:cs="Times New Roman"/>
                  <w:color w:val="0000FF"/>
                  <w:kern w:val="0"/>
                  <w:sz w:val="20"/>
                  <w:szCs w:val="20"/>
                  <w:u w:val="single"/>
                  <w14:ligatures w14:val="none"/>
                </w:rPr>
                <w:t>info@tratc.lt</w:t>
              </w:r>
            </w:hyperlink>
            <w:r w:rsidRPr="008A0E5B">
              <w:rPr>
                <w:rFonts w:ascii="Times New Roman" w:eastAsia="Times New Roman" w:hAnsi="Times New Roman" w:cs="Times New Roman"/>
                <w:kern w:val="0"/>
                <w:sz w:val="20"/>
                <w:szCs w:val="20"/>
                <w14:ligatures w14:val="none"/>
              </w:rPr>
              <w:t xml:space="preserve">, </w:t>
            </w:r>
            <w:hyperlink r:id="rId8" w:history="1">
              <w:r w:rsidRPr="008A0E5B">
                <w:rPr>
                  <w:rFonts w:ascii="Times New Roman" w:eastAsia="Times New Roman" w:hAnsi="Times New Roman" w:cs="Times New Roman"/>
                  <w:color w:val="0000FF"/>
                  <w:kern w:val="0"/>
                  <w:sz w:val="20"/>
                  <w:szCs w:val="20"/>
                  <w:u w:val="single"/>
                  <w14:ligatures w14:val="none"/>
                </w:rPr>
                <w:t>www.tratc.lt</w:t>
              </w:r>
            </w:hyperlink>
          </w:p>
        </w:tc>
        <w:tc>
          <w:tcPr>
            <w:tcW w:w="5288" w:type="dxa"/>
          </w:tcPr>
          <w:p w14:paraId="35EE1629" w14:textId="7815D546" w:rsidR="000D2B55" w:rsidRDefault="00522E0D" w:rsidP="00880282">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w:t>
            </w:r>
          </w:p>
          <w:p w14:paraId="3226D089" w14:textId="6F2E911F" w:rsidR="00BD132B" w:rsidRPr="00E71E6F" w:rsidRDefault="00522E0D" w:rsidP="00880282">
            <w:pPr>
              <w:spacing w:after="0" w:line="240" w:lineRule="auto"/>
              <w:rPr>
                <w:rFonts w:ascii="Times New Roman" w:hAnsi="Times New Roman" w:cs="Times New Roman"/>
                <w:sz w:val="20"/>
                <w:szCs w:val="20"/>
              </w:rPr>
            </w:pPr>
            <w:r>
              <w:rPr>
                <w:rFonts w:ascii="Times New Roman" w:eastAsia="Times New Roman" w:hAnsi="Times New Roman" w:cs="Times New Roman"/>
                <w:kern w:val="0"/>
                <w:sz w:val="20"/>
                <w:szCs w:val="20"/>
                <w14:ligatures w14:val="none"/>
              </w:rPr>
              <w:t>____________________________________</w:t>
            </w:r>
            <w:r w:rsidR="000D2B55" w:rsidRPr="000D2B55">
              <w:rPr>
                <w:rFonts w:ascii="Times New Roman" w:eastAsia="Times New Roman" w:hAnsi="Times New Roman" w:cs="Times New Roman"/>
                <w:kern w:val="0"/>
                <w:sz w:val="20"/>
                <w:szCs w:val="20"/>
                <w14:ligatures w14:val="none"/>
              </w:rPr>
              <w:t xml:space="preserve"> </w:t>
            </w:r>
            <w:r w:rsidR="00BD132B" w:rsidRPr="00E71E6F">
              <w:rPr>
                <w:sz w:val="20"/>
                <w:szCs w:val="20"/>
              </w:rPr>
              <w:t xml:space="preserve"> </w:t>
            </w:r>
            <w:r w:rsidR="00BD132B" w:rsidRPr="00E71E6F">
              <w:rPr>
                <w:rFonts w:ascii="Times New Roman" w:hAnsi="Times New Roman" w:cs="Times New Roman"/>
                <w:sz w:val="20"/>
                <w:szCs w:val="20"/>
              </w:rPr>
              <w:tab/>
            </w:r>
          </w:p>
          <w:p w14:paraId="161AE1F4" w14:textId="0B5F28F6" w:rsidR="00BD132B" w:rsidRPr="000D2B55" w:rsidRDefault="00BD132B" w:rsidP="00880282">
            <w:pPr>
              <w:spacing w:after="0" w:line="240" w:lineRule="auto"/>
              <w:rPr>
                <w:rFonts w:ascii="Times New Roman" w:hAnsi="Times New Roman" w:cs="Times New Roman"/>
                <w:sz w:val="20"/>
                <w:szCs w:val="20"/>
                <w:lang w:val="en-US"/>
              </w:rPr>
            </w:pPr>
            <w:r>
              <w:rPr>
                <w:rFonts w:ascii="Times New Roman" w:hAnsi="Times New Roman" w:cs="Times New Roman"/>
                <w:sz w:val="20"/>
                <w:szCs w:val="20"/>
              </w:rPr>
              <w:t xml:space="preserve">Tel. </w:t>
            </w:r>
            <w:r w:rsidR="000D2B55">
              <w:rPr>
                <w:rFonts w:ascii="Times New Roman" w:hAnsi="Times New Roman" w:cs="Times New Roman"/>
                <w:sz w:val="20"/>
                <w:szCs w:val="20"/>
                <w:lang w:val="en-US"/>
              </w:rPr>
              <w:t>+370 </w:t>
            </w:r>
            <w:r w:rsidR="00522E0D">
              <w:rPr>
                <w:rFonts w:ascii="Times New Roman" w:hAnsi="Times New Roman" w:cs="Times New Roman"/>
                <w:sz w:val="20"/>
                <w:szCs w:val="20"/>
                <w:lang w:val="en-US"/>
              </w:rPr>
              <w:t>____________________________</w:t>
            </w:r>
          </w:p>
          <w:p w14:paraId="0BFC0A29" w14:textId="21E1D059" w:rsidR="00BD132B" w:rsidRDefault="00BD132B" w:rsidP="00880282">
            <w:pPr>
              <w:spacing w:after="0" w:line="240" w:lineRule="auto"/>
              <w:rPr>
                <w:rFonts w:ascii="Times New Roman" w:hAnsi="Times New Roman" w:cs="Times New Roman"/>
                <w:sz w:val="20"/>
                <w:szCs w:val="20"/>
                <w:lang w:val="en-US"/>
              </w:rPr>
            </w:pPr>
            <w:r w:rsidRPr="00E71E6F">
              <w:rPr>
                <w:rFonts w:ascii="Times New Roman" w:hAnsi="Times New Roman" w:cs="Times New Roman"/>
                <w:sz w:val="20"/>
                <w:szCs w:val="20"/>
              </w:rPr>
              <w:t>El. p</w:t>
            </w:r>
            <w:r w:rsidR="000D2B55">
              <w:rPr>
                <w:rFonts w:ascii="Times New Roman" w:hAnsi="Times New Roman" w:cs="Times New Roman"/>
                <w:sz w:val="20"/>
                <w:szCs w:val="20"/>
              </w:rPr>
              <w:t>aštas</w:t>
            </w:r>
            <w:r w:rsidRPr="00E71E6F">
              <w:rPr>
                <w:rFonts w:ascii="Times New Roman" w:hAnsi="Times New Roman" w:cs="Times New Roman"/>
                <w:sz w:val="20"/>
                <w:szCs w:val="20"/>
              </w:rPr>
              <w:t xml:space="preserve">   </w:t>
            </w:r>
            <w:r w:rsidR="00522E0D" w:rsidRPr="00522E0D">
              <w:rPr>
                <w:rFonts w:ascii="Times New Roman" w:hAnsi="Times New Roman" w:cs="Times New Roman"/>
                <w:sz w:val="20"/>
                <w:szCs w:val="20"/>
              </w:rPr>
              <w:t>_</w:t>
            </w:r>
            <w:r w:rsidR="00522E0D" w:rsidRPr="00522E0D">
              <w:rPr>
                <w:sz w:val="20"/>
                <w:szCs w:val="20"/>
              </w:rPr>
              <w:t>___________________________</w:t>
            </w:r>
          </w:p>
          <w:p w14:paraId="205AFA60" w14:textId="68CDBEBD" w:rsidR="000D2B55" w:rsidRPr="000D2B55" w:rsidRDefault="000D2B55" w:rsidP="00880282">
            <w:pPr>
              <w:spacing w:after="0" w:line="240" w:lineRule="auto"/>
              <w:rPr>
                <w:rFonts w:ascii="Times New Roman" w:eastAsia="Times New Roman" w:hAnsi="Times New Roman" w:cs="Times New Roman"/>
                <w:kern w:val="0"/>
                <w:sz w:val="20"/>
                <w:szCs w:val="20"/>
                <w:lang w:val="en-US"/>
                <w14:ligatures w14:val="none"/>
              </w:rPr>
            </w:pPr>
          </w:p>
        </w:tc>
      </w:tr>
    </w:tbl>
    <w:p w14:paraId="13BC5946" w14:textId="77777777" w:rsidR="00BD132B" w:rsidRPr="0099295F" w:rsidRDefault="00BD132B" w:rsidP="00BD132B">
      <w:pPr>
        <w:pStyle w:val="Sraopastraipa"/>
        <w:numPr>
          <w:ilvl w:val="0"/>
          <w:numId w:val="6"/>
        </w:numPr>
        <w:tabs>
          <w:tab w:val="left" w:pos="569"/>
          <w:tab w:val="left" w:pos="709"/>
        </w:tabs>
        <w:spacing w:after="0" w:line="240" w:lineRule="auto"/>
        <w:ind w:left="993" w:hanging="709"/>
        <w:jc w:val="both"/>
        <w:rPr>
          <w:rFonts w:ascii="Times New Roman" w:eastAsia="Times New Roman" w:hAnsi="Times New Roman" w:cs="Times New Roman"/>
          <w:b/>
          <w:kern w:val="0"/>
          <w:sz w:val="20"/>
          <w:szCs w:val="20"/>
          <w:lang w:eastAsia="lt-LT"/>
          <w14:ligatures w14:val="none"/>
        </w:rPr>
      </w:pPr>
      <w:bookmarkStart w:id="21" w:name="_Hlk173426987"/>
      <w:r>
        <w:rPr>
          <w:rFonts w:ascii="Times New Roman" w:eastAsia="Times New Roman" w:hAnsi="Times New Roman" w:cs="Times New Roman"/>
          <w:b/>
          <w:kern w:val="0"/>
          <w:sz w:val="20"/>
          <w:szCs w:val="20"/>
          <w:lang w:eastAsia="lt-LT"/>
          <w14:ligatures w14:val="none"/>
        </w:rPr>
        <w:t xml:space="preserve"> </w:t>
      </w:r>
      <w:r w:rsidRPr="0099295F">
        <w:rPr>
          <w:rFonts w:ascii="Times New Roman" w:eastAsia="Times New Roman" w:hAnsi="Times New Roman" w:cs="Times New Roman"/>
          <w:b/>
          <w:kern w:val="0"/>
          <w:sz w:val="20"/>
          <w:szCs w:val="20"/>
          <w:lang w:eastAsia="lt-LT"/>
          <w14:ligatures w14:val="none"/>
        </w:rPr>
        <w:t>Ši sutartis įsigalioja nuo jos pasirašymo momento ir galioja tris (3) metu</w:t>
      </w:r>
      <w:bookmarkEnd w:id="21"/>
      <w:r w:rsidRPr="0099295F">
        <w:rPr>
          <w:rFonts w:ascii="Times New Roman" w:eastAsia="Times New Roman" w:hAnsi="Times New Roman" w:cs="Times New Roman"/>
          <w:b/>
          <w:kern w:val="0"/>
          <w:sz w:val="20"/>
          <w:szCs w:val="20"/>
          <w:lang w:eastAsia="lt-LT"/>
          <w14:ligatures w14:val="none"/>
        </w:rPr>
        <w:t>s.</w:t>
      </w:r>
    </w:p>
    <w:p w14:paraId="3BB97EF0" w14:textId="1257BAD2" w:rsidR="00BD132B" w:rsidRPr="007B5971" w:rsidRDefault="00BD132B" w:rsidP="000D2B55">
      <w:pPr>
        <w:pStyle w:val="Sraopastraipa"/>
        <w:numPr>
          <w:ilvl w:val="0"/>
          <w:numId w:val="6"/>
        </w:numPr>
        <w:ind w:left="567" w:hanging="283"/>
        <w:jc w:val="both"/>
        <w:rPr>
          <w:rFonts w:ascii="Times New Roman" w:eastAsiaTheme="minorEastAsia" w:hAnsi="Times New Roman" w:cs="Times New Roman"/>
          <w:noProof/>
          <w:kern w:val="0"/>
          <w:sz w:val="20"/>
          <w:szCs w:val="20"/>
          <w:lang w:eastAsia="lt-LT"/>
          <w14:ligatures w14:val="none"/>
        </w:rPr>
      </w:pPr>
      <w:bookmarkStart w:id="22" w:name="_Hlk173746832"/>
      <w:r>
        <w:rPr>
          <w:rFonts w:ascii="Times New Roman" w:eastAsiaTheme="minorEastAsia" w:hAnsi="Times New Roman" w:cs="Times New Roman"/>
          <w:noProof/>
          <w:kern w:val="0"/>
          <w:sz w:val="20"/>
          <w:szCs w:val="20"/>
          <w:lang w:eastAsia="lt-LT"/>
          <w14:ligatures w14:val="none"/>
        </w:rPr>
        <w:t xml:space="preserve"> </w:t>
      </w:r>
      <w:r w:rsidRPr="007B5971">
        <w:rPr>
          <w:rFonts w:ascii="Times New Roman" w:eastAsiaTheme="minorEastAsia" w:hAnsi="Times New Roman" w:cs="Times New Roman"/>
          <w:noProof/>
          <w:kern w:val="0"/>
          <w:sz w:val="20"/>
          <w:szCs w:val="20"/>
          <w:lang w:eastAsia="lt-LT"/>
          <w14:ligatures w14:val="none"/>
        </w:rPr>
        <w:t>Pasirašius šią Sutartį netenka galios anksčiau sudaryta Sutartis dėl atliekų priėmimo į Jėrubaičių regioninį nepavojingų atliekų sąvartyną (jeigu tokia buvo sudaryta).</w:t>
      </w:r>
      <w:r w:rsidR="000D2B55" w:rsidRPr="000D2B55">
        <w:t xml:space="preserve"> </w:t>
      </w:r>
      <w:r w:rsidR="000D2B55" w:rsidRPr="000D2B55">
        <w:rPr>
          <w:rFonts w:ascii="Times New Roman" w:eastAsiaTheme="minorEastAsia" w:hAnsi="Times New Roman" w:cs="Times New Roman"/>
          <w:noProof/>
          <w:kern w:val="0"/>
          <w:sz w:val="20"/>
          <w:szCs w:val="20"/>
          <w:lang w:eastAsia="lt-LT"/>
          <w14:ligatures w14:val="none"/>
        </w:rPr>
        <w:t>Ši Sutartis sudaryta dviem egzemplioriais lietuvių kalba, po vieną kiekvienai Šaliai. Abu egzemplioriai turi vienodą teisinę galią. Kai Sutartį Šalys pasirašo kvalifikuotais elektroniniais parašais, pasirašomas 1 (vienas) elektroninis Sutarties egzempliorius, kuriuo Šalys pasidalina elektroninių ryšių priemonėmis</w:t>
      </w:r>
      <w:r w:rsidR="000D2B55">
        <w:rPr>
          <w:rFonts w:ascii="Times New Roman" w:eastAsiaTheme="minorEastAsia" w:hAnsi="Times New Roman" w:cs="Times New Roman"/>
          <w:noProof/>
          <w:kern w:val="0"/>
          <w:sz w:val="20"/>
          <w:szCs w:val="20"/>
          <w:lang w:eastAsia="lt-LT"/>
          <w14:ligatures w14:val="none"/>
        </w:rPr>
        <w:t>.</w:t>
      </w:r>
    </w:p>
    <w:tbl>
      <w:tblPr>
        <w:tblW w:w="0" w:type="auto"/>
        <w:tblInd w:w="284" w:type="dxa"/>
        <w:tblLook w:val="01E0" w:firstRow="1" w:lastRow="1" w:firstColumn="1" w:lastColumn="1" w:noHBand="0" w:noVBand="0"/>
      </w:tblPr>
      <w:tblGrid>
        <w:gridCol w:w="4581"/>
        <w:gridCol w:w="5340"/>
      </w:tblGrid>
      <w:tr w:rsidR="00BD132B" w:rsidRPr="00543232" w14:paraId="7CE8F645" w14:textId="77777777" w:rsidTr="00880282">
        <w:tc>
          <w:tcPr>
            <w:tcW w:w="5103" w:type="dxa"/>
          </w:tcPr>
          <w:bookmarkEnd w:id="22"/>
          <w:p w14:paraId="564792FB" w14:textId="77777777" w:rsidR="00BD132B" w:rsidRPr="00543232" w:rsidRDefault="00BD132B" w:rsidP="00880282">
            <w:pPr>
              <w:spacing w:after="0" w:line="240" w:lineRule="auto"/>
              <w:rPr>
                <w:rFonts w:ascii="Times New Roman" w:eastAsia="Times New Roman" w:hAnsi="Times New Roman" w:cs="Times New Roman"/>
                <w:b/>
                <w:bCs/>
                <w:kern w:val="0"/>
                <w:sz w:val="20"/>
                <w:szCs w:val="20"/>
                <w:lang w:eastAsia="lt-LT"/>
                <w14:ligatures w14:val="none"/>
              </w:rPr>
            </w:pPr>
            <w:r w:rsidRPr="00543232">
              <w:rPr>
                <w:rFonts w:ascii="Times New Roman" w:eastAsia="Times New Roman" w:hAnsi="Times New Roman" w:cs="Times New Roman"/>
                <w:b/>
                <w:bCs/>
                <w:kern w:val="0"/>
                <w:sz w:val="20"/>
                <w:szCs w:val="20"/>
                <w:lang w:eastAsia="lt-LT"/>
                <w14:ligatures w14:val="none"/>
              </w:rPr>
              <w:t>Tvarkytojo  vardu:</w:t>
            </w:r>
          </w:p>
        </w:tc>
        <w:tc>
          <w:tcPr>
            <w:tcW w:w="5528" w:type="dxa"/>
          </w:tcPr>
          <w:p w14:paraId="12DE8034" w14:textId="77777777" w:rsidR="00BD132B" w:rsidRPr="00543232" w:rsidRDefault="00BD132B" w:rsidP="00880282">
            <w:pPr>
              <w:spacing w:after="0" w:line="240" w:lineRule="auto"/>
              <w:rPr>
                <w:rFonts w:ascii="Times New Roman" w:eastAsia="Times New Roman" w:hAnsi="Times New Roman" w:cs="Times New Roman"/>
                <w:b/>
                <w:bCs/>
                <w:kern w:val="0"/>
                <w:sz w:val="20"/>
                <w:szCs w:val="20"/>
                <w:lang w:eastAsia="lt-LT"/>
                <w14:ligatures w14:val="none"/>
              </w:rPr>
            </w:pPr>
            <w:r w:rsidRPr="00543232">
              <w:rPr>
                <w:rFonts w:ascii="Times New Roman" w:eastAsia="Times New Roman" w:hAnsi="Times New Roman" w:cs="Times New Roman"/>
                <w:b/>
                <w:bCs/>
                <w:kern w:val="0"/>
                <w:sz w:val="20"/>
                <w:szCs w:val="20"/>
                <w:lang w:eastAsia="lt-LT"/>
                <w14:ligatures w14:val="none"/>
              </w:rPr>
              <w:t>Kliento  vardu:</w:t>
            </w:r>
          </w:p>
        </w:tc>
      </w:tr>
      <w:tr w:rsidR="00BD132B" w:rsidRPr="00543232" w14:paraId="5934E09D" w14:textId="77777777" w:rsidTr="00880282">
        <w:tc>
          <w:tcPr>
            <w:tcW w:w="5103" w:type="dxa"/>
          </w:tcPr>
          <w:p w14:paraId="103CBBCA" w14:textId="77777777" w:rsidR="00BD132B" w:rsidRPr="00543232" w:rsidRDefault="00BD132B" w:rsidP="00880282">
            <w:pPr>
              <w:spacing w:after="0" w:line="240" w:lineRule="auto"/>
              <w:rPr>
                <w:rFonts w:ascii="Times New Roman" w:eastAsia="Times New Roman" w:hAnsi="Times New Roman" w:cs="Times New Roman"/>
                <w:kern w:val="0"/>
                <w:sz w:val="20"/>
                <w:szCs w:val="20"/>
                <w:lang w:eastAsia="lt-LT"/>
                <w14:ligatures w14:val="none"/>
              </w:rPr>
            </w:pPr>
          </w:p>
          <w:p w14:paraId="04FCFEA4" w14:textId="24428F2E" w:rsidR="00BD132B" w:rsidRPr="00543232" w:rsidRDefault="00F85A1D" w:rsidP="00880282">
            <w:pPr>
              <w:spacing w:after="0" w:line="240" w:lineRule="auto"/>
              <w:rPr>
                <w:rFonts w:ascii="Times New Roman" w:eastAsia="Times New Roman" w:hAnsi="Times New Roman" w:cs="Times New Roman"/>
                <w:kern w:val="0"/>
                <w:sz w:val="20"/>
                <w:szCs w:val="20"/>
                <w:lang w:eastAsia="lt-LT"/>
                <w14:ligatures w14:val="none"/>
              </w:rPr>
            </w:pPr>
            <w:r>
              <w:rPr>
                <w:rFonts w:ascii="Times New Roman" w:hAnsi="Times New Roman" w:cs="Times New Roman"/>
                <w:sz w:val="20"/>
                <w:szCs w:val="20"/>
              </w:rPr>
              <w:t>D</w:t>
            </w:r>
            <w:r w:rsidR="004D3BDF" w:rsidRPr="004D3BDF">
              <w:rPr>
                <w:rFonts w:ascii="Times New Roman" w:hAnsi="Times New Roman" w:cs="Times New Roman"/>
                <w:sz w:val="20"/>
                <w:szCs w:val="20"/>
              </w:rPr>
              <w:t>irektori</w:t>
            </w:r>
            <w:r>
              <w:rPr>
                <w:rFonts w:ascii="Times New Roman" w:hAnsi="Times New Roman" w:cs="Times New Roman"/>
                <w:sz w:val="20"/>
                <w:szCs w:val="20"/>
              </w:rPr>
              <w:t>us Tomas Bielinskas</w:t>
            </w:r>
          </w:p>
        </w:tc>
        <w:tc>
          <w:tcPr>
            <w:tcW w:w="5528" w:type="dxa"/>
          </w:tcPr>
          <w:p w14:paraId="78C18D47" w14:textId="77777777" w:rsidR="00BD132B" w:rsidRPr="00543232" w:rsidRDefault="00BD132B" w:rsidP="00880282">
            <w:pPr>
              <w:spacing w:after="0" w:line="240" w:lineRule="auto"/>
              <w:rPr>
                <w:rFonts w:ascii="Times New Roman" w:eastAsia="Times New Roman" w:hAnsi="Times New Roman" w:cs="Times New Roman"/>
                <w:kern w:val="0"/>
                <w:sz w:val="20"/>
                <w:szCs w:val="20"/>
                <w:lang w:eastAsia="lt-LT"/>
                <w14:ligatures w14:val="none"/>
              </w:rPr>
            </w:pPr>
          </w:p>
          <w:p w14:paraId="3455C35F" w14:textId="3F6A4DAF" w:rsidR="00BD132B" w:rsidRPr="00543232" w:rsidRDefault="00522E0D" w:rsidP="00880282">
            <w:pPr>
              <w:spacing w:after="0" w:line="240" w:lineRule="auto"/>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_______________________________________</w:t>
            </w:r>
          </w:p>
        </w:tc>
      </w:tr>
      <w:tr w:rsidR="00BD132B" w:rsidRPr="008E456D" w14:paraId="1624EBE4" w14:textId="77777777" w:rsidTr="00880282">
        <w:tc>
          <w:tcPr>
            <w:tcW w:w="5103" w:type="dxa"/>
          </w:tcPr>
          <w:p w14:paraId="5C99BD5A" w14:textId="77777777" w:rsidR="00BD132B" w:rsidRPr="008E456D" w:rsidRDefault="00BD132B" w:rsidP="00880282">
            <w:pPr>
              <w:spacing w:after="0" w:line="240" w:lineRule="auto"/>
              <w:rPr>
                <w:rFonts w:ascii="Times New Roman" w:eastAsia="Times New Roman" w:hAnsi="Times New Roman" w:cs="Times New Roman"/>
                <w:kern w:val="0"/>
                <w:sz w:val="20"/>
                <w:szCs w:val="20"/>
                <w:lang w:eastAsia="lt-LT"/>
                <w14:ligatures w14:val="none"/>
              </w:rPr>
            </w:pPr>
            <w:r w:rsidRPr="008E456D">
              <w:rPr>
                <w:rFonts w:ascii="Times New Roman" w:eastAsia="Times New Roman" w:hAnsi="Times New Roman" w:cs="Times New Roman"/>
                <w:kern w:val="0"/>
                <w:sz w:val="20"/>
                <w:szCs w:val="20"/>
                <w:lang w:eastAsia="lt-LT"/>
                <w14:ligatures w14:val="none"/>
              </w:rPr>
              <w:t>A.V.</w:t>
            </w:r>
          </w:p>
        </w:tc>
        <w:tc>
          <w:tcPr>
            <w:tcW w:w="5528" w:type="dxa"/>
          </w:tcPr>
          <w:p w14:paraId="11020921" w14:textId="3E1724B6" w:rsidR="00BD132B" w:rsidRPr="008E456D" w:rsidRDefault="00522E0D" w:rsidP="00522E0D">
            <w:pPr>
              <w:spacing w:after="0" w:line="240" w:lineRule="auto"/>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(Atstovaujančio asmens pareigos, vardas, pavardė</w:t>
            </w:r>
            <w:r w:rsidR="00BD132B" w:rsidRPr="008E456D">
              <w:rPr>
                <w:rFonts w:ascii="Times New Roman" w:eastAsia="Times New Roman" w:hAnsi="Times New Roman" w:cs="Times New Roman"/>
                <w:kern w:val="0"/>
                <w:sz w:val="20"/>
                <w:szCs w:val="20"/>
                <w:lang w:eastAsia="lt-LT"/>
                <w14:ligatures w14:val="none"/>
              </w:rPr>
              <w:t xml:space="preserve">                  A.V.</w:t>
            </w:r>
          </w:p>
        </w:tc>
      </w:tr>
    </w:tbl>
    <w:p w14:paraId="217A4673" w14:textId="77777777" w:rsidR="00BD132B" w:rsidRDefault="00BD132B" w:rsidP="00BD132B">
      <w:pPr>
        <w:rPr>
          <w:rFonts w:ascii="Times New Roman" w:hAnsi="Times New Roman" w:cs="Times New Roman"/>
        </w:rPr>
      </w:pPr>
    </w:p>
    <w:sectPr w:rsidR="00BD132B" w:rsidSect="00BD132B">
      <w:pgSz w:w="11906" w:h="16838"/>
      <w:pgMar w:top="567" w:right="567" w:bottom="709"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4D71"/>
    <w:multiLevelType w:val="hybridMultilevel"/>
    <w:tmpl w:val="FA00954E"/>
    <w:lvl w:ilvl="0" w:tplc="0427000F">
      <w:start w:val="38"/>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6AE12A6"/>
    <w:multiLevelType w:val="multilevel"/>
    <w:tmpl w:val="3C865644"/>
    <w:lvl w:ilvl="0">
      <w:start w:val="8"/>
      <w:numFmt w:val="decimal"/>
      <w:lvlText w:val="%1."/>
      <w:lvlJc w:val="left"/>
      <w:pPr>
        <w:tabs>
          <w:tab w:val="num" w:pos="435"/>
        </w:tabs>
        <w:ind w:left="435" w:hanging="435"/>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3D93635F"/>
    <w:multiLevelType w:val="multilevel"/>
    <w:tmpl w:val="735CEE56"/>
    <w:lvl w:ilvl="0">
      <w:start w:val="1"/>
      <w:numFmt w:val="decimal"/>
      <w:lvlText w:val="%1"/>
      <w:lvlJc w:val="left"/>
      <w:pPr>
        <w:ind w:left="4472"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2AC0592"/>
    <w:multiLevelType w:val="hybridMultilevel"/>
    <w:tmpl w:val="29B8CEB2"/>
    <w:lvl w:ilvl="0" w:tplc="0427000F">
      <w:start w:val="5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A421BEC"/>
    <w:multiLevelType w:val="hybridMultilevel"/>
    <w:tmpl w:val="149AA3DC"/>
    <w:lvl w:ilvl="0" w:tplc="0427000F">
      <w:start w:val="17"/>
      <w:numFmt w:val="decimal"/>
      <w:lvlText w:val="%1."/>
      <w:lvlJc w:val="left"/>
      <w:pPr>
        <w:ind w:left="644"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3C1033F"/>
    <w:multiLevelType w:val="multilevel"/>
    <w:tmpl w:val="A44A53FA"/>
    <w:lvl w:ilvl="0">
      <w:start w:val="1"/>
      <w:numFmt w:val="decimal"/>
      <w:lvlText w:val="%1."/>
      <w:lvlJc w:val="left"/>
      <w:pPr>
        <w:tabs>
          <w:tab w:val="num" w:pos="435"/>
        </w:tabs>
        <w:ind w:left="435" w:hanging="435"/>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num w:numId="1" w16cid:durableId="1637373164">
    <w:abstractNumId w:val="5"/>
  </w:num>
  <w:num w:numId="2" w16cid:durableId="535387297">
    <w:abstractNumId w:val="2"/>
  </w:num>
  <w:num w:numId="3" w16cid:durableId="1621721003">
    <w:abstractNumId w:val="1"/>
  </w:num>
  <w:num w:numId="4" w16cid:durableId="1737894090">
    <w:abstractNumId w:val="4"/>
  </w:num>
  <w:num w:numId="5" w16cid:durableId="462043312">
    <w:abstractNumId w:val="0"/>
  </w:num>
  <w:num w:numId="6" w16cid:durableId="223686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32B"/>
    <w:rsid w:val="000C179F"/>
    <w:rsid w:val="000D2B55"/>
    <w:rsid w:val="0015096E"/>
    <w:rsid w:val="00240362"/>
    <w:rsid w:val="00284CE6"/>
    <w:rsid w:val="00435292"/>
    <w:rsid w:val="004D3BDF"/>
    <w:rsid w:val="00522E0D"/>
    <w:rsid w:val="00560AC9"/>
    <w:rsid w:val="00591925"/>
    <w:rsid w:val="005D1BE3"/>
    <w:rsid w:val="00662FCA"/>
    <w:rsid w:val="00AA43CF"/>
    <w:rsid w:val="00BD132B"/>
    <w:rsid w:val="00BF4648"/>
    <w:rsid w:val="00C57D8C"/>
    <w:rsid w:val="00C85669"/>
    <w:rsid w:val="00D01127"/>
    <w:rsid w:val="00D1061B"/>
    <w:rsid w:val="00D244F4"/>
    <w:rsid w:val="00D84FE2"/>
    <w:rsid w:val="00DA6F14"/>
    <w:rsid w:val="00EC5137"/>
    <w:rsid w:val="00F56A7C"/>
    <w:rsid w:val="00F85A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66E03"/>
  <w15:chartTrackingRefBased/>
  <w15:docId w15:val="{09E3771D-0298-46A9-99DE-115D302AB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D132B"/>
    <w:pPr>
      <w:spacing w:line="259" w:lineRule="auto"/>
    </w:pPr>
    <w:rPr>
      <w:sz w:val="22"/>
      <w:szCs w:val="22"/>
    </w:rPr>
  </w:style>
  <w:style w:type="paragraph" w:styleId="Antrat1">
    <w:name w:val="heading 1"/>
    <w:basedOn w:val="prastasis"/>
    <w:next w:val="prastasis"/>
    <w:link w:val="Antrat1Diagrama"/>
    <w:uiPriority w:val="9"/>
    <w:qFormat/>
    <w:rsid w:val="00BD13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D13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D132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D132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D132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D132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D132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D132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D132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D132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D132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D132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D132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D132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D132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D132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D132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D132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D1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D132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D132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D132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D132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D132B"/>
    <w:rPr>
      <w:i/>
      <w:iCs/>
      <w:color w:val="404040" w:themeColor="text1" w:themeTint="BF"/>
    </w:rPr>
  </w:style>
  <w:style w:type="paragraph" w:styleId="Sraopastraipa">
    <w:name w:val="List Paragraph"/>
    <w:basedOn w:val="prastasis"/>
    <w:uiPriority w:val="34"/>
    <w:qFormat/>
    <w:rsid w:val="00BD132B"/>
    <w:pPr>
      <w:ind w:left="720"/>
      <w:contextualSpacing/>
    </w:pPr>
  </w:style>
  <w:style w:type="character" w:styleId="Rykuspabraukimas">
    <w:name w:val="Intense Emphasis"/>
    <w:basedOn w:val="Numatytasispastraiposriftas"/>
    <w:uiPriority w:val="21"/>
    <w:qFormat/>
    <w:rsid w:val="00BD132B"/>
    <w:rPr>
      <w:i/>
      <w:iCs/>
      <w:color w:val="2F5496" w:themeColor="accent1" w:themeShade="BF"/>
    </w:rPr>
  </w:style>
  <w:style w:type="paragraph" w:styleId="Iskirtacitata">
    <w:name w:val="Intense Quote"/>
    <w:basedOn w:val="prastasis"/>
    <w:next w:val="prastasis"/>
    <w:link w:val="IskirtacitataDiagrama"/>
    <w:uiPriority w:val="30"/>
    <w:qFormat/>
    <w:rsid w:val="00BD13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D132B"/>
    <w:rPr>
      <w:i/>
      <w:iCs/>
      <w:color w:val="2F5496" w:themeColor="accent1" w:themeShade="BF"/>
    </w:rPr>
  </w:style>
  <w:style w:type="character" w:styleId="Rykinuoroda">
    <w:name w:val="Intense Reference"/>
    <w:basedOn w:val="Numatytasispastraiposriftas"/>
    <w:uiPriority w:val="32"/>
    <w:qFormat/>
    <w:rsid w:val="00BD132B"/>
    <w:rPr>
      <w:b/>
      <w:bCs/>
      <w:smallCaps/>
      <w:color w:val="2F5496" w:themeColor="accent1" w:themeShade="BF"/>
      <w:spacing w:val="5"/>
    </w:rPr>
  </w:style>
  <w:style w:type="character" w:styleId="Hipersaitas">
    <w:name w:val="Hyperlink"/>
    <w:basedOn w:val="Numatytasispastraiposriftas"/>
    <w:uiPriority w:val="99"/>
    <w:unhideWhenUsed/>
    <w:rsid w:val="000D2B55"/>
    <w:rPr>
      <w:color w:val="0563C1" w:themeColor="hyperlink"/>
      <w:u w:val="single"/>
    </w:rPr>
  </w:style>
  <w:style w:type="character" w:styleId="Neapdorotaspaminjimas">
    <w:name w:val="Unresolved Mention"/>
    <w:basedOn w:val="Numatytasispastraiposriftas"/>
    <w:uiPriority w:val="99"/>
    <w:semiHidden/>
    <w:unhideWhenUsed/>
    <w:rsid w:val="000D2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tc.lt" TargetMode="External"/><Relationship Id="rId3" Type="http://schemas.openxmlformats.org/officeDocument/2006/relationships/settings" Target="settings.xml"/><Relationship Id="rId7" Type="http://schemas.openxmlformats.org/officeDocument/2006/relationships/hyperlink" Target="mailto:info@trat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tratc.lt" TargetMode="External"/><Relationship Id="rId5" Type="http://schemas.openxmlformats.org/officeDocument/2006/relationships/hyperlink" Target="mailto:savartynas@tratc.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8549</Words>
  <Characters>4873</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Antanas Vaišnoras</cp:lastModifiedBy>
  <cp:revision>2</cp:revision>
  <dcterms:created xsi:type="dcterms:W3CDTF">2026-10-19T11:37:00Z</dcterms:created>
  <dcterms:modified xsi:type="dcterms:W3CDTF">2026-10-19T11:37:00Z</dcterms:modified>
</cp:coreProperties>
</file>